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41AB" w14:textId="44F84831" w:rsidR="007F5FB7" w:rsidRPr="006D7837" w:rsidRDefault="00FF5EF7" w:rsidP="007F5FB7">
      <w:pPr>
        <w:ind w:left="360"/>
        <w:rPr>
          <w:rFonts w:cstheme="minorHAnsi"/>
          <w:i/>
          <w:sz w:val="24"/>
          <w:szCs w:val="24"/>
        </w:rPr>
      </w:pPr>
      <w:r>
        <w:rPr>
          <w:b/>
          <w:sz w:val="28"/>
          <w:szCs w:val="28"/>
        </w:rPr>
        <w:t xml:space="preserve">Research Ethics </w:t>
      </w:r>
      <w:r w:rsidR="007F5FB7" w:rsidRPr="006D7837">
        <w:rPr>
          <w:b/>
          <w:sz w:val="28"/>
          <w:szCs w:val="28"/>
        </w:rPr>
        <w:t>I</w:t>
      </w:r>
      <w:r w:rsidR="007533B3">
        <w:rPr>
          <w:b/>
          <w:sz w:val="28"/>
          <w:szCs w:val="28"/>
        </w:rPr>
        <w:t xml:space="preserve"> </w:t>
      </w:r>
      <w:r w:rsidR="007F5FB7" w:rsidRPr="006D7837">
        <w:rPr>
          <w:b/>
          <w:sz w:val="28"/>
          <w:szCs w:val="28"/>
        </w:rPr>
        <w:t xml:space="preserve">– Animal </w:t>
      </w:r>
      <w:r w:rsidR="00F91A2E">
        <w:rPr>
          <w:b/>
          <w:sz w:val="28"/>
          <w:szCs w:val="28"/>
        </w:rPr>
        <w:t>Subjects</w:t>
      </w:r>
    </w:p>
    <w:p w14:paraId="7A7B0A12" w14:textId="77777777" w:rsidR="007F5FB7" w:rsidRDefault="007F5FB7" w:rsidP="007F5FB7">
      <w:pPr>
        <w:rPr>
          <w:b/>
          <w:sz w:val="28"/>
          <w:szCs w:val="28"/>
        </w:rPr>
      </w:pPr>
    </w:p>
    <w:p w14:paraId="5D3E4348" w14:textId="77777777" w:rsidR="007F5FB7" w:rsidRPr="00211BB4" w:rsidRDefault="007F5FB7" w:rsidP="007F5FB7">
      <w:pPr>
        <w:pStyle w:val="ListParagraph"/>
        <w:spacing w:after="0"/>
        <w:ind w:left="-6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BB4">
        <w:rPr>
          <w:rFonts w:asciiTheme="minorHAnsi" w:hAnsiTheme="minorHAnsi" w:cstheme="minorHAnsi"/>
          <w:b/>
          <w:sz w:val="24"/>
          <w:szCs w:val="24"/>
        </w:rPr>
        <w:t>Checklist - Sections A and B</w:t>
      </w:r>
    </w:p>
    <w:p w14:paraId="38A80CFB" w14:textId="77777777" w:rsidR="007F5FB7" w:rsidRPr="00211BB4" w:rsidRDefault="007F5FB7" w:rsidP="007F5FB7">
      <w:pPr>
        <w:pStyle w:val="ListParagraph"/>
        <w:spacing w:after="0"/>
        <w:ind w:left="-680"/>
        <w:jc w:val="both"/>
        <w:rPr>
          <w:rFonts w:asciiTheme="minorHAnsi" w:hAnsiTheme="minorHAnsi" w:cstheme="minorHAnsi"/>
          <w:sz w:val="24"/>
          <w:szCs w:val="24"/>
        </w:rPr>
      </w:pPr>
    </w:p>
    <w:p w14:paraId="2206BB46" w14:textId="77777777" w:rsidR="007F5FB7" w:rsidRPr="00211BB4" w:rsidRDefault="007F5FB7" w:rsidP="007F5FB7">
      <w:pPr>
        <w:pStyle w:val="ListParagraph"/>
        <w:spacing w:after="0"/>
        <w:ind w:left="-680"/>
        <w:jc w:val="both"/>
        <w:rPr>
          <w:rFonts w:asciiTheme="minorHAnsi" w:hAnsiTheme="minorHAnsi" w:cstheme="minorHAnsi"/>
          <w:sz w:val="24"/>
          <w:szCs w:val="24"/>
        </w:rPr>
      </w:pPr>
      <w:r w:rsidRPr="00211BB4">
        <w:rPr>
          <w:rFonts w:asciiTheme="minorHAnsi" w:hAnsiTheme="minorHAnsi" w:cstheme="minorHAnsi"/>
          <w:sz w:val="24"/>
          <w:szCs w:val="24"/>
        </w:rPr>
        <w:t>Please answer all questions of by ticking the appropriate box:</w:t>
      </w:r>
    </w:p>
    <w:p w14:paraId="774B27D8" w14:textId="77777777" w:rsidR="007F5FB7" w:rsidRDefault="007F5FB7" w:rsidP="007F5FB7">
      <w:pPr>
        <w:ind w:right="-472"/>
        <w:jc w:val="both"/>
        <w:rPr>
          <w:rFonts w:cs="Arial"/>
          <w:i/>
        </w:rPr>
      </w:pPr>
    </w:p>
    <w:tbl>
      <w:tblPr>
        <w:tblW w:w="9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  <w:gridCol w:w="701"/>
        <w:gridCol w:w="689"/>
      </w:tblGrid>
      <w:tr w:rsidR="007F5FB7" w:rsidRPr="004A6364" w14:paraId="2E18E05E" w14:textId="77777777" w:rsidTr="005B33E4">
        <w:tc>
          <w:tcPr>
            <w:tcW w:w="8227" w:type="dxa"/>
            <w:shd w:val="clear" w:color="auto" w:fill="auto"/>
            <w:vAlign w:val="center"/>
          </w:tcPr>
          <w:p w14:paraId="19448B3F" w14:textId="01AF6EBF" w:rsidR="007F5FB7" w:rsidRPr="00211BB4" w:rsidRDefault="007F5FB7" w:rsidP="002107EC"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211BB4">
              <w:rPr>
                <w:rFonts w:ascii="Calibri" w:hAnsi="Calibri" w:cs="Calibri"/>
                <w:b/>
                <w:sz w:val="24"/>
                <w:szCs w:val="24"/>
              </w:rPr>
              <w:t xml:space="preserve">A) Research that will need full review by the Twycross Zoo Internal Ethical Review Panel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9EBA70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  <w:b/>
              </w:rPr>
            </w:pPr>
            <w:r w:rsidRPr="004A6364">
              <w:rPr>
                <w:rFonts w:cs="Arial"/>
                <w:b/>
              </w:rPr>
              <w:t>Y</w:t>
            </w:r>
            <w:r>
              <w:rPr>
                <w:rFonts w:cs="Arial"/>
                <w:b/>
              </w:rPr>
              <w:t>es</w:t>
            </w:r>
          </w:p>
        </w:tc>
        <w:tc>
          <w:tcPr>
            <w:tcW w:w="689" w:type="dxa"/>
            <w:vAlign w:val="center"/>
          </w:tcPr>
          <w:p w14:paraId="6563509F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7F5FB7" w:rsidRPr="004A6364" w14:paraId="14E8F3F5" w14:textId="77777777" w:rsidTr="005B33E4">
        <w:tc>
          <w:tcPr>
            <w:tcW w:w="8227" w:type="dxa"/>
            <w:shd w:val="clear" w:color="auto" w:fill="auto"/>
            <w:vAlign w:val="center"/>
          </w:tcPr>
          <w:p w14:paraId="0B64529D" w14:textId="3240E8FE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 xml:space="preserve">Involve taking </w:t>
            </w:r>
            <w:r w:rsidR="00F91A2E">
              <w:rPr>
                <w:rFonts w:ascii="Calibri" w:hAnsi="Calibri" w:cs="Calibri"/>
              </w:rPr>
              <w:t xml:space="preserve">non-invasive or </w:t>
            </w:r>
            <w:r w:rsidRPr="00313D50">
              <w:rPr>
                <w:rFonts w:ascii="Calibri" w:hAnsi="Calibri" w:cs="Calibri"/>
              </w:rPr>
              <w:t xml:space="preserve">moderately invasive samples such as </w:t>
            </w:r>
            <w:r w:rsidR="00FF5EF7">
              <w:rPr>
                <w:rFonts w:ascii="Calibri" w:hAnsi="Calibri" w:cs="Calibri"/>
              </w:rPr>
              <w:t xml:space="preserve">faeces, </w:t>
            </w:r>
            <w:r w:rsidRPr="00313D50">
              <w:rPr>
                <w:rFonts w:ascii="Calibri" w:hAnsi="Calibri" w:cs="Calibri"/>
              </w:rPr>
              <w:t>saliva and/or hair/fur</w:t>
            </w:r>
            <w:r w:rsidR="00F91A2E">
              <w:rPr>
                <w:rFonts w:ascii="Calibri" w:hAnsi="Calibri" w:cs="Calibri"/>
                <w:i/>
              </w:rPr>
              <w:t>, f</w:t>
            </w:r>
            <w:r w:rsidRPr="00313D50">
              <w:rPr>
                <w:rFonts w:ascii="Calibri" w:hAnsi="Calibri" w:cs="Calibri"/>
                <w:i/>
              </w:rPr>
              <w:t xml:space="preserve">or </w:t>
            </w:r>
            <w:r w:rsidRPr="007533B3">
              <w:rPr>
                <w:rFonts w:ascii="Calibri" w:hAnsi="Calibri" w:cs="Calibri"/>
                <w:i/>
              </w:rPr>
              <w:t>research purposes only, not utilising existing samples which may be stored (subject to availability and based on opportunistic sample collection).</w:t>
            </w:r>
          </w:p>
          <w:p w14:paraId="22C20A0F" w14:textId="77777777" w:rsidR="007F5FB7" w:rsidRPr="00313D50" w:rsidRDefault="007F5FB7" w:rsidP="005B33E4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09089DB2" w14:textId="77777777" w:rsidR="007F5FB7" w:rsidRPr="00313D50" w:rsidRDefault="007F5FB7" w:rsidP="005B33E4">
            <w:pPr>
              <w:pStyle w:val="ListParagraph"/>
              <w:spacing w:after="0"/>
              <w:ind w:left="360"/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If samples are to be taken primarily for population management purposes please indicate here</w:t>
            </w:r>
            <w:r w:rsidRPr="00313D50">
              <w:rPr>
                <w:rFonts w:ascii="Calibri" w:hAnsi="Calibri" w:cs="Calibri"/>
                <w:vertAlign w:val="superscript"/>
              </w:rPr>
              <w:t>1</w:t>
            </w:r>
            <w:r w:rsidRPr="00313D50">
              <w:rPr>
                <w:rFonts w:ascii="Calibri" w:hAnsi="Calibri" w:cs="Calibri"/>
                <w:i/>
              </w:rPr>
              <w:t>:</w:t>
            </w:r>
            <w:r w:rsidRPr="00313D50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913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D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1" w:type="dxa"/>
            <w:shd w:val="clear" w:color="auto" w:fill="auto"/>
            <w:vAlign w:val="center"/>
          </w:tcPr>
          <w:p w14:paraId="2A966AA4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6785D929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77438FD9" w14:textId="77777777" w:rsidTr="005B33E4">
        <w:tc>
          <w:tcPr>
            <w:tcW w:w="8227" w:type="dxa"/>
            <w:shd w:val="clear" w:color="auto" w:fill="auto"/>
            <w:vAlign w:val="center"/>
          </w:tcPr>
          <w:p w14:paraId="47E3AD5C" w14:textId="2F7F7274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Involve manipulation of animals by movement within or between holding areas outside of standard husbandry practice/natural environmental condition</w:t>
            </w:r>
            <w:r w:rsidR="007533B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47E7479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0246F577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003ED100" w14:textId="77777777" w:rsidTr="005B33E4">
        <w:tc>
          <w:tcPr>
            <w:tcW w:w="8227" w:type="dxa"/>
            <w:shd w:val="clear" w:color="auto" w:fill="auto"/>
            <w:vAlign w:val="center"/>
          </w:tcPr>
          <w:p w14:paraId="75F26BD2" w14:textId="7E78B743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Involve potential health risks to the researcher such as risk of infection of zoonotic disease from handling tissue, blood etc</w:t>
            </w:r>
            <w:r w:rsidR="007533B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1F4F19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7C2A5D00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6DD5A9F4" w14:textId="77777777" w:rsidTr="005B33E4">
        <w:tc>
          <w:tcPr>
            <w:tcW w:w="8227" w:type="dxa"/>
            <w:shd w:val="clear" w:color="auto" w:fill="auto"/>
          </w:tcPr>
          <w:p w14:paraId="04E49431" w14:textId="238BE856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 xml:space="preserve">Require the animal to </w:t>
            </w:r>
            <w:proofErr w:type="gramStart"/>
            <w:r w:rsidRPr="00313D50">
              <w:rPr>
                <w:rFonts w:ascii="Calibri" w:hAnsi="Calibri" w:cs="Calibri"/>
              </w:rPr>
              <w:t>be restrained</w:t>
            </w:r>
            <w:proofErr w:type="gramEnd"/>
            <w:r w:rsidRPr="00313D50">
              <w:rPr>
                <w:rFonts w:ascii="Calibri" w:hAnsi="Calibri" w:cs="Calibri"/>
              </w:rPr>
              <w:t xml:space="preserve"> or movement restricted outside of standard husbandry practice</w:t>
            </w:r>
            <w:r w:rsidR="007533B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15CF34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6FBAD6F7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12C44FD6" w14:textId="77777777" w:rsidTr="005B33E4">
        <w:tc>
          <w:tcPr>
            <w:tcW w:w="8227" w:type="dxa"/>
            <w:shd w:val="clear" w:color="auto" w:fill="auto"/>
          </w:tcPr>
          <w:p w14:paraId="38E5E8F5" w14:textId="29371958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Involve manipulation of the environment through modification of existing furniture, enrichment or introduction of a novel object that is not part of standard husbandry practice/natural condition</w:t>
            </w:r>
            <w:r w:rsidR="007533B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726C775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55BEC625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0C379182" w14:textId="77777777" w:rsidTr="005B33E4">
        <w:tc>
          <w:tcPr>
            <w:tcW w:w="8227" w:type="dxa"/>
            <w:shd w:val="clear" w:color="auto" w:fill="auto"/>
            <w:vAlign w:val="center"/>
          </w:tcPr>
          <w:p w14:paraId="103788C8" w14:textId="3B3BEA16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Have the potential to restrict or alter range of behaviours typically shown by the animal(s)</w:t>
            </w:r>
            <w:r w:rsidR="007533B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D87116F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01B4B2AF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5DC5B540" w14:textId="77777777" w:rsidTr="005B33E4">
        <w:tc>
          <w:tcPr>
            <w:tcW w:w="8227" w:type="dxa"/>
            <w:shd w:val="clear" w:color="auto" w:fill="auto"/>
            <w:vAlign w:val="center"/>
          </w:tcPr>
          <w:p w14:paraId="4AD5E8F7" w14:textId="28144355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 xml:space="preserve">Involve the use of non-invasive wearable tracking devices (such as tracking collars, bracelets </w:t>
            </w:r>
            <w:proofErr w:type="spellStart"/>
            <w:r w:rsidRPr="00313D50">
              <w:rPr>
                <w:rFonts w:ascii="Calibri" w:hAnsi="Calibri" w:cs="Calibri"/>
              </w:rPr>
              <w:t>etc</w:t>
            </w:r>
            <w:proofErr w:type="spellEnd"/>
            <w:r w:rsidRPr="00313D50">
              <w:rPr>
                <w:rFonts w:ascii="Calibri" w:hAnsi="Calibri" w:cs="Calibri"/>
              </w:rPr>
              <w:t>)</w:t>
            </w:r>
            <w:r w:rsidR="007533B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573A2B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2C5F4423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5F77CCDE" w14:textId="77777777" w:rsidTr="005B33E4">
        <w:tc>
          <w:tcPr>
            <w:tcW w:w="8227" w:type="dxa"/>
            <w:shd w:val="clear" w:color="auto" w:fill="auto"/>
            <w:vAlign w:val="center"/>
          </w:tcPr>
          <w:p w14:paraId="04C73D7B" w14:textId="762D5A57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Involve the use of audio and/or visual playback to monitor responses (whether experimental or for enrichment purposes)</w:t>
            </w:r>
            <w:r w:rsidR="007533B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8E5A5E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722DBB4F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028B0EAF" w14:textId="77777777" w:rsidTr="005B33E4">
        <w:tc>
          <w:tcPr>
            <w:tcW w:w="8227" w:type="dxa"/>
            <w:shd w:val="clear" w:color="auto" w:fill="auto"/>
            <w:vAlign w:val="center"/>
          </w:tcPr>
          <w:p w14:paraId="11FB5491" w14:textId="64520596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 xml:space="preserve">Involve the use of recording equipment (audio or visual) where staff </w:t>
            </w:r>
            <w:proofErr w:type="gramStart"/>
            <w:r w:rsidRPr="00313D50">
              <w:rPr>
                <w:rFonts w:ascii="Calibri" w:hAnsi="Calibri" w:cs="Calibri"/>
              </w:rPr>
              <w:t>may be identified</w:t>
            </w:r>
            <w:proofErr w:type="gramEnd"/>
            <w:r w:rsidR="007533B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1E7F213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6A3EB3F8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317AED91" w14:textId="77777777" w:rsidTr="005B33E4">
        <w:tc>
          <w:tcPr>
            <w:tcW w:w="8227" w:type="dxa"/>
            <w:shd w:val="clear" w:color="auto" w:fill="auto"/>
          </w:tcPr>
          <w:p w14:paraId="2BBEFE08" w14:textId="3573DB8A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Involve researcher access to off-show animal areas</w:t>
            </w:r>
            <w:r w:rsidR="007533B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924440F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5F53EB68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2B946AE7" w14:textId="77777777" w:rsidTr="005B33E4">
        <w:tc>
          <w:tcPr>
            <w:tcW w:w="8227" w:type="dxa"/>
            <w:shd w:val="clear" w:color="auto" w:fill="auto"/>
          </w:tcPr>
          <w:p w14:paraId="53F8A605" w14:textId="5A4615BD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Involve researcher access to the zoo outside of normal visitor hours</w:t>
            </w:r>
            <w:r w:rsidR="007533B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505FF90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5229E073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0EC858AB" w14:textId="77777777" w:rsidTr="005B33E4">
        <w:tc>
          <w:tcPr>
            <w:tcW w:w="8227" w:type="dxa"/>
            <w:shd w:val="clear" w:color="auto" w:fill="auto"/>
          </w:tcPr>
          <w:p w14:paraId="77D5F290" w14:textId="71BE72F1" w:rsidR="007F5FB7" w:rsidRPr="00313D50" w:rsidRDefault="007F5FB7" w:rsidP="005B33E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 xml:space="preserve">Involve members of the public in a research capacity (citizen science </w:t>
            </w:r>
            <w:proofErr w:type="spellStart"/>
            <w:r w:rsidRPr="00313D50">
              <w:rPr>
                <w:rFonts w:ascii="Calibri" w:hAnsi="Calibri" w:cs="Calibri"/>
              </w:rPr>
              <w:t>etc</w:t>
            </w:r>
            <w:proofErr w:type="spellEnd"/>
            <w:r w:rsidRPr="00313D50">
              <w:rPr>
                <w:rFonts w:ascii="Calibri" w:hAnsi="Calibri" w:cs="Calibri"/>
              </w:rPr>
              <w:t>)</w:t>
            </w:r>
            <w:r w:rsidR="007533B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C76590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2D902AD7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</w:tbl>
    <w:p w14:paraId="36FE5470" w14:textId="77777777" w:rsidR="007F5FB7" w:rsidRDefault="007F5FB7" w:rsidP="007F5FB7">
      <w:pPr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C84B11">
        <w:rPr>
          <w:rFonts w:cstheme="minorHAnsi"/>
          <w:sz w:val="24"/>
          <w:szCs w:val="24"/>
          <w:vertAlign w:val="superscript"/>
        </w:rPr>
        <w:t>1</w:t>
      </w:r>
      <w:r w:rsidRPr="005B3E3D">
        <w:rPr>
          <w:rFonts w:cstheme="minorHAnsi"/>
          <w:sz w:val="18"/>
          <w:szCs w:val="18"/>
        </w:rPr>
        <w:t>In line with advice from the Home Office and the Royal College of Veterinary Surgeons biological samples may be taken for population management purposes following a review of the proposed me</w:t>
      </w:r>
      <w:r>
        <w:rPr>
          <w:rFonts w:cstheme="minorHAnsi"/>
          <w:sz w:val="18"/>
          <w:szCs w:val="18"/>
        </w:rPr>
        <w:t xml:space="preserve">thodology by members of the TZ Research </w:t>
      </w:r>
      <w:r w:rsidRPr="005B3E3D">
        <w:rPr>
          <w:rFonts w:cstheme="minorHAnsi"/>
          <w:sz w:val="18"/>
          <w:szCs w:val="18"/>
        </w:rPr>
        <w:t>Committee</w:t>
      </w:r>
      <w:proofErr w:type="gramEnd"/>
    </w:p>
    <w:p w14:paraId="55FA2EFE" w14:textId="77777777" w:rsidR="007F5FB7" w:rsidRDefault="007F5FB7" w:rsidP="007F5FB7">
      <w:pPr>
        <w:spacing w:after="0" w:line="240" w:lineRule="auto"/>
        <w:rPr>
          <w:rFonts w:cstheme="minorHAnsi"/>
          <w:sz w:val="18"/>
          <w:szCs w:val="18"/>
        </w:rPr>
      </w:pPr>
    </w:p>
    <w:p w14:paraId="79E9AC19" w14:textId="77777777" w:rsidR="007F5FB7" w:rsidRPr="005B3E3D" w:rsidRDefault="007F5FB7" w:rsidP="007F5FB7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9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  <w:gridCol w:w="701"/>
        <w:gridCol w:w="689"/>
      </w:tblGrid>
      <w:tr w:rsidR="007F5FB7" w:rsidRPr="004A6364" w14:paraId="72AF2057" w14:textId="77777777" w:rsidTr="005B33E4">
        <w:tc>
          <w:tcPr>
            <w:tcW w:w="8227" w:type="dxa"/>
            <w:shd w:val="clear" w:color="auto" w:fill="auto"/>
            <w:vAlign w:val="center"/>
          </w:tcPr>
          <w:p w14:paraId="147C3585" w14:textId="228FCCC5" w:rsidR="007F5FB7" w:rsidRPr="004A6364" w:rsidRDefault="007F5FB7" w:rsidP="005B33E4">
            <w:pPr>
              <w:pStyle w:val="ListParagraph"/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B) Other r</w:t>
            </w:r>
            <w:r w:rsidRPr="004A6364">
              <w:rPr>
                <w:rFonts w:cs="Arial"/>
                <w:b/>
              </w:rPr>
              <w:t xml:space="preserve">esearch that </w:t>
            </w:r>
            <w:r>
              <w:rPr>
                <w:rFonts w:cs="Arial"/>
                <w:b/>
              </w:rPr>
              <w:t>will</w:t>
            </w:r>
            <w:r w:rsidRPr="004A6364">
              <w:rPr>
                <w:rFonts w:cs="Arial"/>
                <w:b/>
              </w:rPr>
              <w:t xml:space="preserve"> need full review by the </w:t>
            </w:r>
            <w:r>
              <w:rPr>
                <w:rFonts w:cs="Arial"/>
                <w:b/>
              </w:rPr>
              <w:t>Twycross Zoo Intern</w:t>
            </w:r>
            <w:r w:rsidR="002107EC">
              <w:rPr>
                <w:rFonts w:cs="Arial"/>
                <w:b/>
              </w:rPr>
              <w:t>al Ethical Review Panel and may</w:t>
            </w:r>
            <w:r>
              <w:rPr>
                <w:rFonts w:cs="Arial"/>
                <w:b/>
              </w:rPr>
              <w:t xml:space="preserve"> be referred to the external Ethical Review Panel (ERP)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C1DDB4C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  <w:b/>
              </w:rPr>
            </w:pPr>
            <w:r w:rsidRPr="004A6364">
              <w:rPr>
                <w:rFonts w:cs="Arial"/>
                <w:b/>
              </w:rPr>
              <w:t>YES</w:t>
            </w:r>
          </w:p>
        </w:tc>
        <w:tc>
          <w:tcPr>
            <w:tcW w:w="689" w:type="dxa"/>
            <w:vAlign w:val="center"/>
          </w:tcPr>
          <w:p w14:paraId="2072E45A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7F5FB7" w:rsidRPr="004A6364" w14:paraId="002D9126" w14:textId="77777777" w:rsidTr="005B33E4">
        <w:tc>
          <w:tcPr>
            <w:tcW w:w="8227" w:type="dxa"/>
          </w:tcPr>
          <w:p w14:paraId="4378AD08" w14:textId="77777777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proofErr w:type="gramStart"/>
            <w:r w:rsidRPr="00313D50">
              <w:rPr>
                <w:rFonts w:ascii="Calibri" w:hAnsi="Calibri" w:cs="Calibri"/>
              </w:rPr>
              <w:t>Require a Home Office licence to conduct part/all of the research?</w:t>
            </w:r>
            <w:proofErr w:type="gramEnd"/>
            <w:r w:rsidRPr="00313D50">
              <w:rPr>
                <w:rFonts w:ascii="Calibri" w:hAnsi="Calibri" w:cs="Calibri"/>
              </w:rPr>
              <w:t xml:space="preserve"> </w:t>
            </w:r>
            <w:r w:rsidRPr="00313D50">
              <w:rPr>
                <w:rFonts w:ascii="Calibri" w:hAnsi="Calibri" w:cs="Calibri"/>
                <w:i/>
              </w:rPr>
              <w:t xml:space="preserve">If research </w:t>
            </w:r>
            <w:proofErr w:type="gramStart"/>
            <w:r w:rsidRPr="00313D50">
              <w:rPr>
                <w:rFonts w:ascii="Calibri" w:hAnsi="Calibri" w:cs="Calibri"/>
                <w:i/>
              </w:rPr>
              <w:t>is</w:t>
            </w:r>
            <w:proofErr w:type="gramEnd"/>
            <w:r w:rsidRPr="00313D50">
              <w:rPr>
                <w:rFonts w:ascii="Calibri" w:hAnsi="Calibri" w:cs="Calibri"/>
                <w:i/>
              </w:rPr>
              <w:t xml:space="preserve"> not to be conducted in the UK would the conditions of a Home Office licence apply?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92D677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273A3C71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362EC1EC" w14:textId="77777777" w:rsidTr="005B33E4">
        <w:tc>
          <w:tcPr>
            <w:tcW w:w="8227" w:type="dxa"/>
          </w:tcPr>
          <w:p w14:paraId="6F2606F7" w14:textId="77777777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 xml:space="preserve">Involve taking invasive samples such as blood and/or tissue etc. </w:t>
            </w:r>
            <w:r w:rsidRPr="00313D50">
              <w:rPr>
                <w:rFonts w:ascii="Calibri" w:hAnsi="Calibri" w:cs="Calibri"/>
                <w:i/>
              </w:rPr>
              <w:t xml:space="preserve">For research purposes only, not utilising existing </w:t>
            </w:r>
            <w:proofErr w:type="gramStart"/>
            <w:r w:rsidRPr="00313D50">
              <w:rPr>
                <w:rFonts w:ascii="Calibri" w:hAnsi="Calibri" w:cs="Calibri"/>
                <w:i/>
              </w:rPr>
              <w:t>samples which</w:t>
            </w:r>
            <w:proofErr w:type="gramEnd"/>
            <w:r w:rsidRPr="00313D50">
              <w:rPr>
                <w:rFonts w:ascii="Calibri" w:hAnsi="Calibri" w:cs="Calibri"/>
                <w:i/>
              </w:rPr>
              <w:t xml:space="preserve"> may be stored (subject to availability and based on opportunistic sample collection).</w:t>
            </w:r>
          </w:p>
          <w:p w14:paraId="20E6195C" w14:textId="77777777" w:rsidR="007F5FB7" w:rsidRPr="00313D50" w:rsidRDefault="007F5FB7" w:rsidP="005B33E4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3667A861" w14:textId="77777777" w:rsidR="007F5FB7" w:rsidRPr="00313D50" w:rsidRDefault="007F5FB7" w:rsidP="005B33E4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If samples are to be taken primarily for population management purposes please indicate here</w:t>
            </w:r>
            <w:r w:rsidRPr="00313D50">
              <w:rPr>
                <w:rFonts w:ascii="Calibri" w:hAnsi="Calibri" w:cs="Calibri"/>
                <w:vertAlign w:val="superscript"/>
              </w:rPr>
              <w:t>1</w:t>
            </w:r>
            <w:r w:rsidRPr="00313D50">
              <w:rPr>
                <w:rFonts w:ascii="Calibri" w:hAnsi="Calibri" w:cs="Calibri"/>
                <w:i/>
              </w:rPr>
              <w:t>:</w:t>
            </w:r>
            <w:r w:rsidRPr="00313D50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3754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D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1" w:type="dxa"/>
            <w:shd w:val="clear" w:color="auto" w:fill="auto"/>
            <w:vAlign w:val="center"/>
          </w:tcPr>
          <w:p w14:paraId="41B34F6E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16FAFFA9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05D3C435" w14:textId="77777777" w:rsidTr="005B33E4">
        <w:tc>
          <w:tcPr>
            <w:tcW w:w="8227" w:type="dxa"/>
          </w:tcPr>
          <w:p w14:paraId="3AD2582C" w14:textId="73C141B8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Involve euthanasia, culling or relocation of animals specifically for the study and/or deviate from the organisational standard euthanasia, culling or relocation procedures</w:t>
            </w:r>
            <w:r w:rsidR="00226723">
              <w:rPr>
                <w:rFonts w:ascii="Calibri" w:hAnsi="Calibri" w:cs="Calibri"/>
              </w:rPr>
              <w:t>.</w:t>
            </w:r>
            <w:r w:rsidRPr="00313D5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28D56DE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734A560A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7CBAE6C5" w14:textId="77777777" w:rsidTr="005B33E4">
        <w:tc>
          <w:tcPr>
            <w:tcW w:w="8227" w:type="dxa"/>
          </w:tcPr>
          <w:p w14:paraId="281AE16C" w14:textId="76E9370B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Require the use of anaesthesia for the study animal(s)</w:t>
            </w:r>
            <w:r w:rsidR="0022672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A46C09B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7757C203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2EE66EB8" w14:textId="77777777" w:rsidTr="005B33E4">
        <w:tc>
          <w:tcPr>
            <w:tcW w:w="8227" w:type="dxa"/>
          </w:tcPr>
          <w:p w14:paraId="2934132C" w14:textId="16F6EC10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Cause potential suffering or harm to the study animal(s) (physical or psychological)</w:t>
            </w:r>
            <w:r w:rsidR="0022672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D03F59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491B144B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5F66F07C" w14:textId="77777777" w:rsidTr="005B33E4">
        <w:tc>
          <w:tcPr>
            <w:tcW w:w="8227" w:type="dxa"/>
          </w:tcPr>
          <w:p w14:paraId="59324AC8" w14:textId="1023F67D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Involve the movement of animals off-site for research purposes</w:t>
            </w:r>
            <w:r w:rsidR="00226723">
              <w:rPr>
                <w:rFonts w:ascii="Calibri" w:hAnsi="Calibri" w:cs="Calibri"/>
              </w:rPr>
              <w:t>.</w:t>
            </w:r>
            <w:r w:rsidRPr="00313D5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6BAE7F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33124828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1ABF7B08" w14:textId="77777777" w:rsidTr="005B33E4">
        <w:tc>
          <w:tcPr>
            <w:tcW w:w="8227" w:type="dxa"/>
          </w:tcPr>
          <w:p w14:paraId="0B24A99B" w14:textId="5A2F3148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Have the potential to reduce the quality of living conditions typically shown by the animal(s)</w:t>
            </w:r>
            <w:r w:rsidR="0022672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8B49A5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32950A78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4B3ADB08" w14:textId="77777777" w:rsidTr="005B33E4">
        <w:tc>
          <w:tcPr>
            <w:tcW w:w="8227" w:type="dxa"/>
          </w:tcPr>
          <w:p w14:paraId="3EDFA8CA" w14:textId="47DADA2B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Involve the use of deterrent strategies for mitigation purposes (e.g. fences, audible and/or scent deterrents)</w:t>
            </w:r>
            <w:r w:rsidR="0022672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55B20C8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34055280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553C9F87" w14:textId="77777777" w:rsidTr="005B33E4">
        <w:tc>
          <w:tcPr>
            <w:tcW w:w="8227" w:type="dxa"/>
          </w:tcPr>
          <w:p w14:paraId="2BF19647" w14:textId="4B34DD4D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 xml:space="preserve">Involve the use of invasive tracking devices (surgical insertion under the skin, swallowed by the animal </w:t>
            </w:r>
            <w:proofErr w:type="spellStart"/>
            <w:r w:rsidRPr="00313D50">
              <w:rPr>
                <w:rFonts w:ascii="Calibri" w:hAnsi="Calibri" w:cs="Calibri"/>
              </w:rPr>
              <w:t>etc</w:t>
            </w:r>
            <w:proofErr w:type="spellEnd"/>
            <w:r w:rsidRPr="00313D50">
              <w:rPr>
                <w:rFonts w:ascii="Calibri" w:hAnsi="Calibri" w:cs="Calibri"/>
              </w:rPr>
              <w:t>)</w:t>
            </w:r>
            <w:r w:rsidR="0022672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E1EE97F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32F0A6D2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12D995B1" w14:textId="77777777" w:rsidTr="005B33E4">
        <w:tc>
          <w:tcPr>
            <w:tcW w:w="8227" w:type="dxa"/>
          </w:tcPr>
          <w:p w14:paraId="11C0E4B3" w14:textId="3AE3965C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Involve the administration of drugs, medicines</w:t>
            </w:r>
            <w:r w:rsidR="00226723">
              <w:rPr>
                <w:rFonts w:ascii="Calibri" w:hAnsi="Calibri" w:cs="Calibri"/>
              </w:rPr>
              <w:t>,</w:t>
            </w:r>
            <w:r w:rsidRPr="00313D50">
              <w:rPr>
                <w:rFonts w:ascii="Calibri" w:hAnsi="Calibri" w:cs="Calibri"/>
              </w:rPr>
              <w:t xml:space="preserve"> or nutritional supplements as part of the research design</w:t>
            </w:r>
            <w:r w:rsidR="0022672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01254A9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4A46A29F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17D922CC" w14:textId="77777777" w:rsidTr="005B33E4">
        <w:tc>
          <w:tcPr>
            <w:tcW w:w="8227" w:type="dxa"/>
          </w:tcPr>
          <w:p w14:paraId="4050584E" w14:textId="605843DD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>Have the potential to cause delayed adverse effects on the study animal(s</w:t>
            </w:r>
            <w:proofErr w:type="gramStart"/>
            <w:r w:rsidRPr="00313D50">
              <w:rPr>
                <w:rFonts w:ascii="Calibri" w:hAnsi="Calibri" w:cs="Calibri"/>
              </w:rPr>
              <w:t>) which</w:t>
            </w:r>
            <w:proofErr w:type="gramEnd"/>
            <w:r w:rsidRPr="00313D50">
              <w:rPr>
                <w:rFonts w:ascii="Calibri" w:hAnsi="Calibri" w:cs="Calibri"/>
              </w:rPr>
              <w:t xml:space="preserve"> may only be apparent after the study has finished</w:t>
            </w:r>
            <w:r w:rsidR="0022672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587A3B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0E5617BB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7F5FB7" w:rsidRPr="004A6364" w14:paraId="0205CBE9" w14:textId="77777777" w:rsidTr="005B33E4">
        <w:tc>
          <w:tcPr>
            <w:tcW w:w="8227" w:type="dxa"/>
          </w:tcPr>
          <w:p w14:paraId="0018B8FD" w14:textId="13EE87E1" w:rsidR="007F5FB7" w:rsidRPr="00313D50" w:rsidRDefault="007F5FB7" w:rsidP="005B33E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13D50">
              <w:rPr>
                <w:rFonts w:ascii="Calibri" w:hAnsi="Calibri" w:cs="Calibri"/>
              </w:rPr>
              <w:t xml:space="preserve">May result in rescue or confiscation of animals </w:t>
            </w:r>
            <w:r w:rsidRPr="00313D50">
              <w:rPr>
                <w:rFonts w:ascii="Calibri" w:hAnsi="Calibri" w:cs="Calibri"/>
                <w:i/>
              </w:rPr>
              <w:t>in-situ</w:t>
            </w:r>
            <w:r w:rsidRPr="00313D50">
              <w:rPr>
                <w:rFonts w:ascii="Calibri" w:hAnsi="Calibri" w:cs="Calibri"/>
              </w:rPr>
              <w:t xml:space="preserve"> </w:t>
            </w:r>
            <w:proofErr w:type="gramStart"/>
            <w:r w:rsidRPr="00313D50">
              <w:rPr>
                <w:rFonts w:ascii="Calibri" w:hAnsi="Calibri" w:cs="Calibri"/>
              </w:rPr>
              <w:t>as a result</w:t>
            </w:r>
            <w:proofErr w:type="gramEnd"/>
            <w:r w:rsidRPr="00313D50">
              <w:rPr>
                <w:rFonts w:ascii="Calibri" w:hAnsi="Calibri" w:cs="Calibri"/>
              </w:rPr>
              <w:t xml:space="preserve"> of research findings</w:t>
            </w:r>
            <w:r w:rsidR="00226723">
              <w:rPr>
                <w:rFonts w:ascii="Calibri" w:hAnsi="Calibri" w:cs="Calibri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F7D8352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1D23D096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</w:tbl>
    <w:p w14:paraId="336C4CB6" w14:textId="77777777" w:rsidR="007F5FB7" w:rsidRPr="005B3E3D" w:rsidRDefault="007F5FB7" w:rsidP="007F5FB7">
      <w:pPr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C84B11">
        <w:rPr>
          <w:rFonts w:cstheme="minorHAnsi"/>
          <w:sz w:val="24"/>
          <w:szCs w:val="24"/>
          <w:vertAlign w:val="superscript"/>
        </w:rPr>
        <w:t>1</w:t>
      </w:r>
      <w:r w:rsidRPr="005B3E3D">
        <w:rPr>
          <w:rFonts w:cstheme="minorHAnsi"/>
          <w:sz w:val="18"/>
          <w:szCs w:val="18"/>
        </w:rPr>
        <w:t>In line with advice from the Home Office and the Royal College of Veterinary Surgeons biological samples may be taken for population management purposes following a review of the proposed method</w:t>
      </w:r>
      <w:r>
        <w:rPr>
          <w:rFonts w:cstheme="minorHAnsi"/>
          <w:sz w:val="18"/>
          <w:szCs w:val="18"/>
        </w:rPr>
        <w:t xml:space="preserve">ology by members of the TZ Research </w:t>
      </w:r>
      <w:r w:rsidRPr="005B3E3D">
        <w:rPr>
          <w:rFonts w:cstheme="minorHAnsi"/>
          <w:sz w:val="18"/>
          <w:szCs w:val="18"/>
        </w:rPr>
        <w:t>Committee</w:t>
      </w:r>
      <w:proofErr w:type="gramEnd"/>
    </w:p>
    <w:p w14:paraId="5CC7BC42" w14:textId="77777777" w:rsidR="007F5FB7" w:rsidRDefault="007F5FB7" w:rsidP="007F5FB7">
      <w:pPr>
        <w:rPr>
          <w:b/>
          <w:sz w:val="28"/>
          <w:szCs w:val="28"/>
        </w:rPr>
      </w:pPr>
    </w:p>
    <w:p w14:paraId="758E0E29" w14:textId="77777777" w:rsidR="007F5FB7" w:rsidRDefault="007F5FB7" w:rsidP="007F5FB7">
      <w:pPr>
        <w:rPr>
          <w:b/>
          <w:sz w:val="28"/>
          <w:szCs w:val="28"/>
        </w:rPr>
      </w:pPr>
    </w:p>
    <w:p w14:paraId="65C22118" w14:textId="77777777" w:rsidR="007F5FB7" w:rsidRDefault="007F5FB7" w:rsidP="007F5FB7">
      <w:pPr>
        <w:rPr>
          <w:b/>
          <w:sz w:val="28"/>
          <w:szCs w:val="28"/>
        </w:rPr>
      </w:pPr>
    </w:p>
    <w:p w14:paraId="637C8CA1" w14:textId="77777777" w:rsidR="007F5FB7" w:rsidRDefault="007F5FB7" w:rsidP="007F5FB7">
      <w:pPr>
        <w:rPr>
          <w:rFonts w:cs="Arial"/>
          <w:b/>
          <w:i/>
          <w:sz w:val="24"/>
          <w:szCs w:val="24"/>
        </w:rPr>
      </w:pPr>
    </w:p>
    <w:p w14:paraId="3C2BE071" w14:textId="77777777" w:rsidR="007F5FB7" w:rsidRPr="00313D50" w:rsidRDefault="007F5FB7" w:rsidP="007F5FB7">
      <w:pPr>
        <w:rPr>
          <w:rFonts w:cs="Arial"/>
          <w:b/>
          <w:i/>
          <w:sz w:val="24"/>
          <w:szCs w:val="24"/>
        </w:rPr>
      </w:pPr>
      <w:r w:rsidRPr="00313D50">
        <w:rPr>
          <w:rFonts w:cs="Arial"/>
          <w:b/>
          <w:i/>
          <w:sz w:val="24"/>
          <w:szCs w:val="24"/>
        </w:rPr>
        <w:lastRenderedPageBreak/>
        <w:t>Risk Level</w:t>
      </w:r>
    </w:p>
    <w:p w14:paraId="7A4E34BA" w14:textId="77777777" w:rsidR="007F5FB7" w:rsidRDefault="007F5FB7" w:rsidP="007F5FB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313D50">
        <w:rPr>
          <w:rFonts w:asciiTheme="minorHAnsi" w:hAnsiTheme="minorHAnsi" w:cstheme="minorHAnsi"/>
          <w:i/>
          <w:sz w:val="24"/>
          <w:szCs w:val="24"/>
        </w:rPr>
        <w:t xml:space="preserve">If you have answered no to all questions in sections A &amp; </w:t>
      </w:r>
      <w:proofErr w:type="gramStart"/>
      <w:r w:rsidRPr="00313D50">
        <w:rPr>
          <w:rFonts w:asciiTheme="minorHAnsi" w:hAnsiTheme="minorHAnsi" w:cstheme="minorHAnsi"/>
          <w:i/>
          <w:sz w:val="24"/>
          <w:szCs w:val="24"/>
        </w:rPr>
        <w:t>B</w:t>
      </w:r>
      <w:proofErr w:type="gramEnd"/>
      <w:r w:rsidRPr="00313D50">
        <w:rPr>
          <w:rFonts w:asciiTheme="minorHAnsi" w:hAnsiTheme="minorHAnsi" w:cstheme="minorHAnsi"/>
          <w:i/>
          <w:sz w:val="24"/>
          <w:szCs w:val="24"/>
        </w:rPr>
        <w:t xml:space="preserve"> your project is deemed to be low risk. </w:t>
      </w:r>
    </w:p>
    <w:p w14:paraId="2549B012" w14:textId="2E7B9CCB" w:rsidR="007F5FB7" w:rsidRDefault="007F5FB7" w:rsidP="007F5FB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313D50">
        <w:rPr>
          <w:rFonts w:asciiTheme="minorHAnsi" w:hAnsiTheme="minorHAnsi" w:cstheme="minorHAnsi"/>
          <w:i/>
          <w:sz w:val="24"/>
          <w:szCs w:val="24"/>
        </w:rPr>
        <w:t xml:space="preserve">If you have answered yes to any of the questions in sections </w:t>
      </w:r>
      <w:proofErr w:type="gramStart"/>
      <w:r w:rsidRPr="00313D50">
        <w:rPr>
          <w:rFonts w:asciiTheme="minorHAnsi" w:hAnsiTheme="minorHAnsi" w:cstheme="minorHAnsi"/>
          <w:i/>
          <w:sz w:val="24"/>
          <w:szCs w:val="24"/>
        </w:rPr>
        <w:t>A</w:t>
      </w:r>
      <w:proofErr w:type="gramEnd"/>
      <w:r w:rsidRPr="00313D50">
        <w:rPr>
          <w:rFonts w:asciiTheme="minorHAnsi" w:hAnsiTheme="minorHAnsi" w:cstheme="minorHAnsi"/>
          <w:i/>
          <w:sz w:val="24"/>
          <w:szCs w:val="24"/>
        </w:rPr>
        <w:t xml:space="preserve"> your project is deemed medium risk and will be reviewed by the TZ Internal ethics panel</w:t>
      </w:r>
      <w:r w:rsidR="00226723">
        <w:rPr>
          <w:rFonts w:asciiTheme="minorHAnsi" w:hAnsiTheme="minorHAnsi" w:cstheme="minorHAnsi"/>
          <w:i/>
          <w:sz w:val="24"/>
          <w:szCs w:val="24"/>
        </w:rPr>
        <w:t>.</w:t>
      </w:r>
      <w:r w:rsidRPr="00313D5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6F4569E" w14:textId="12CCF54B" w:rsidR="007F5FB7" w:rsidRDefault="007F5FB7" w:rsidP="007F5FB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313D50">
        <w:rPr>
          <w:rFonts w:asciiTheme="minorHAnsi" w:hAnsiTheme="minorHAnsi" w:cstheme="minorHAnsi"/>
          <w:i/>
          <w:sz w:val="24"/>
          <w:szCs w:val="24"/>
        </w:rPr>
        <w:t>If you have answered yes to any of the ques</w:t>
      </w:r>
      <w:r>
        <w:rPr>
          <w:rFonts w:asciiTheme="minorHAnsi" w:hAnsiTheme="minorHAnsi" w:cstheme="minorHAnsi"/>
          <w:i/>
          <w:sz w:val="24"/>
          <w:szCs w:val="24"/>
        </w:rPr>
        <w:t>tions in sections</w:t>
      </w:r>
      <w:r w:rsidRPr="00313D50">
        <w:rPr>
          <w:rFonts w:asciiTheme="minorHAnsi" w:hAnsiTheme="minorHAnsi" w:cstheme="minorHAnsi"/>
          <w:i/>
          <w:sz w:val="24"/>
          <w:szCs w:val="24"/>
        </w:rPr>
        <w:t xml:space="preserve"> B your project is deemed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13D50">
        <w:rPr>
          <w:rFonts w:asciiTheme="minorHAnsi" w:hAnsiTheme="minorHAnsi" w:cstheme="minorHAnsi"/>
          <w:i/>
          <w:sz w:val="24"/>
          <w:szCs w:val="24"/>
        </w:rPr>
        <w:t xml:space="preserve">high </w:t>
      </w:r>
      <w:proofErr w:type="gramStart"/>
      <w:r w:rsidRPr="00313D50">
        <w:rPr>
          <w:rFonts w:asciiTheme="minorHAnsi" w:hAnsiTheme="minorHAnsi" w:cstheme="minorHAnsi"/>
          <w:i/>
          <w:sz w:val="24"/>
          <w:szCs w:val="24"/>
        </w:rPr>
        <w:t xml:space="preserve">risk and will be </w:t>
      </w:r>
      <w:r>
        <w:rPr>
          <w:rFonts w:asciiTheme="minorHAnsi" w:hAnsiTheme="minorHAnsi" w:cstheme="minorHAnsi"/>
          <w:i/>
          <w:sz w:val="24"/>
          <w:szCs w:val="24"/>
        </w:rPr>
        <w:t>reviewed</w:t>
      </w:r>
      <w:r w:rsidRPr="00313D50">
        <w:rPr>
          <w:rFonts w:asciiTheme="minorHAnsi" w:hAnsiTheme="minorHAnsi" w:cstheme="minorHAnsi"/>
          <w:i/>
          <w:sz w:val="24"/>
          <w:szCs w:val="24"/>
        </w:rPr>
        <w:t xml:space="preserve"> b</w:t>
      </w:r>
      <w:bookmarkStart w:id="0" w:name="_GoBack"/>
      <w:bookmarkEnd w:id="0"/>
      <w:r w:rsidRPr="00313D50">
        <w:rPr>
          <w:rFonts w:asciiTheme="minorHAnsi" w:hAnsiTheme="minorHAnsi" w:cstheme="minorHAnsi"/>
          <w:i/>
          <w:sz w:val="24"/>
          <w:szCs w:val="24"/>
        </w:rPr>
        <w:t>y the TZ Internal ethics panel</w:t>
      </w:r>
      <w:proofErr w:type="gramEnd"/>
      <w:r w:rsidRPr="00313D5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and</w:t>
      </w:r>
      <w:r w:rsidR="002107E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C0C73">
        <w:rPr>
          <w:rFonts w:asciiTheme="minorHAnsi" w:hAnsiTheme="minorHAnsi" w:cstheme="minorHAnsi"/>
          <w:i/>
          <w:sz w:val="24"/>
          <w:szCs w:val="24"/>
        </w:rPr>
        <w:t>may</w:t>
      </w:r>
      <w:r w:rsidRPr="00313D50">
        <w:rPr>
          <w:rFonts w:asciiTheme="minorHAnsi" w:hAnsiTheme="minorHAnsi" w:cstheme="minorHAnsi"/>
          <w:i/>
          <w:sz w:val="24"/>
          <w:szCs w:val="24"/>
        </w:rPr>
        <w:t xml:space="preserve"> be referred to the ERP</w:t>
      </w:r>
      <w:r w:rsidR="00226723">
        <w:rPr>
          <w:rFonts w:asciiTheme="minorHAnsi" w:hAnsiTheme="minorHAnsi" w:cstheme="minorHAnsi"/>
          <w:i/>
          <w:sz w:val="24"/>
          <w:szCs w:val="24"/>
        </w:rPr>
        <w:t>.</w:t>
      </w:r>
    </w:p>
    <w:p w14:paraId="36ABA817" w14:textId="77777777" w:rsidR="007F5FB7" w:rsidRPr="00313D50" w:rsidRDefault="007F5FB7" w:rsidP="007F5FB7">
      <w:pPr>
        <w:ind w:left="360"/>
        <w:rPr>
          <w:rFonts w:cstheme="minorHAnsi"/>
          <w:i/>
          <w:sz w:val="24"/>
          <w:szCs w:val="24"/>
        </w:rPr>
      </w:pPr>
    </w:p>
    <w:p w14:paraId="725C5923" w14:textId="77777777" w:rsidR="007F5FB7" w:rsidRPr="006D7837" w:rsidRDefault="007F5FB7" w:rsidP="007F5FB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Based on my answers above I</w:t>
      </w:r>
      <w:r w:rsidRPr="006D7837">
        <w:rPr>
          <w:rFonts w:cstheme="minorHAnsi"/>
          <w:b/>
          <w:sz w:val="24"/>
          <w:szCs w:val="24"/>
        </w:rPr>
        <w:t xml:space="preserve"> believe that this project is </w:t>
      </w:r>
      <w:r w:rsidRPr="006D7837">
        <w:rPr>
          <w:rFonts w:cstheme="minorHAnsi"/>
          <w:sz w:val="24"/>
          <w:szCs w:val="24"/>
        </w:rPr>
        <w:t xml:space="preserve">(please delete as appropriate):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7F5FB7" w:rsidRPr="00C84B11" w14:paraId="03F0DEEB" w14:textId="77777777" w:rsidTr="005B33E4">
        <w:trPr>
          <w:jc w:val="center"/>
        </w:trPr>
        <w:tc>
          <w:tcPr>
            <w:tcW w:w="4106" w:type="dxa"/>
          </w:tcPr>
          <w:p w14:paraId="5BD48B4D" w14:textId="77777777" w:rsidR="007F5FB7" w:rsidRPr="00C84B11" w:rsidRDefault="007F5FB7" w:rsidP="005B33E4">
            <w:pPr>
              <w:rPr>
                <w:rFonts w:cstheme="minorHAnsi"/>
                <w:b/>
                <w:sz w:val="24"/>
                <w:szCs w:val="24"/>
              </w:rPr>
            </w:pPr>
            <w:r w:rsidRPr="00C84B11">
              <w:rPr>
                <w:rFonts w:cstheme="minorHAnsi"/>
                <w:b/>
                <w:sz w:val="24"/>
                <w:szCs w:val="24"/>
              </w:rPr>
              <w:t xml:space="preserve">Low risk / Medium risk / High risk </w:t>
            </w:r>
          </w:p>
        </w:tc>
      </w:tr>
    </w:tbl>
    <w:p w14:paraId="4AA49DF5" w14:textId="77777777" w:rsidR="007F5FB7" w:rsidRDefault="007F5FB7" w:rsidP="007F5FB7">
      <w:pPr>
        <w:pStyle w:val="ListParagraph"/>
        <w:spacing w:after="0"/>
        <w:rPr>
          <w:b/>
          <w:sz w:val="24"/>
          <w:szCs w:val="24"/>
        </w:rPr>
      </w:pPr>
    </w:p>
    <w:p w14:paraId="284CAFE0" w14:textId="77777777" w:rsidR="007F5FB7" w:rsidRDefault="007F5FB7" w:rsidP="007F5FB7">
      <w:pPr>
        <w:pStyle w:val="ListParagraph"/>
        <w:spacing w:after="0"/>
        <w:rPr>
          <w:b/>
          <w:sz w:val="24"/>
          <w:szCs w:val="24"/>
        </w:rPr>
      </w:pPr>
    </w:p>
    <w:p w14:paraId="2103DF1F" w14:textId="77777777" w:rsidR="007F5FB7" w:rsidRPr="006D7837" w:rsidRDefault="007F5FB7" w:rsidP="007F5FB7">
      <w:pPr>
        <w:ind w:left="360"/>
        <w:rPr>
          <w:rFonts w:cstheme="minorHAnsi"/>
          <w:i/>
          <w:sz w:val="24"/>
          <w:szCs w:val="24"/>
        </w:rPr>
      </w:pPr>
    </w:p>
    <w:tbl>
      <w:tblPr>
        <w:tblW w:w="9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  <w:gridCol w:w="701"/>
        <w:gridCol w:w="689"/>
      </w:tblGrid>
      <w:tr w:rsidR="007F5FB7" w:rsidRPr="004A6364" w14:paraId="3F5A3BC0" w14:textId="77777777" w:rsidTr="005B33E4">
        <w:tc>
          <w:tcPr>
            <w:tcW w:w="8227" w:type="dxa"/>
            <w:shd w:val="clear" w:color="auto" w:fill="auto"/>
            <w:vAlign w:val="center"/>
          </w:tcPr>
          <w:p w14:paraId="2C936B53" w14:textId="62EA7095" w:rsidR="007F5FB7" w:rsidRPr="00BB6968" w:rsidRDefault="007F5FB7" w:rsidP="005B33E4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Is your application part of a university research project or </w:t>
            </w:r>
            <w:r w:rsidR="002107EC">
              <w:rPr>
                <w:rFonts w:ascii="Calibri" w:hAnsi="Calibri" w:cs="Calibri"/>
                <w:b/>
                <w:sz w:val="24"/>
                <w:szCs w:val="24"/>
              </w:rPr>
              <w:t>postgraduate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study with a University? </w:t>
            </w:r>
          </w:p>
          <w:p w14:paraId="2E89186F" w14:textId="77777777" w:rsidR="007F5FB7" w:rsidRPr="00211BB4" w:rsidRDefault="007F5FB7" w:rsidP="005B33E4"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BB6968">
              <w:rPr>
                <w:rFonts w:ascii="Calibri" w:hAnsi="Calibri" w:cs="Calibri"/>
                <w:sz w:val="24"/>
                <w:szCs w:val="24"/>
              </w:rPr>
              <w:t>If so you will ne</w:t>
            </w:r>
            <w:r w:rsidR="00FF5EF7">
              <w:rPr>
                <w:rFonts w:ascii="Calibri" w:hAnsi="Calibri" w:cs="Calibri"/>
                <w:sz w:val="24"/>
                <w:szCs w:val="24"/>
              </w:rPr>
              <w:t>e</w:t>
            </w:r>
            <w:r w:rsidRPr="00BB6968">
              <w:rPr>
                <w:rFonts w:ascii="Calibri" w:hAnsi="Calibri" w:cs="Calibri"/>
                <w:sz w:val="24"/>
                <w:szCs w:val="24"/>
              </w:rPr>
              <w:t>d to provide evidence of university research ethics approval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7B2686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BB6968">
              <w:rPr>
                <w:rFonts w:cs="Arial"/>
                <w:b/>
              </w:rPr>
              <w:t>Yes</w:t>
            </w: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7B81D877" w14:textId="77777777" w:rsidR="007F5FB7" w:rsidRPr="004A6364" w:rsidRDefault="007F5FB7" w:rsidP="005B33E4">
            <w:pPr>
              <w:spacing w:after="0"/>
              <w:jc w:val="center"/>
              <w:rPr>
                <w:rFonts w:cs="Arial"/>
              </w:rPr>
            </w:pPr>
            <w:r w:rsidRPr="00BB6968">
              <w:rPr>
                <w:rFonts w:cs="Arial"/>
                <w:b/>
              </w:rPr>
              <w:t>No</w:t>
            </w: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</w:tbl>
    <w:p w14:paraId="03B30B99" w14:textId="77777777" w:rsidR="007F5FB7" w:rsidRDefault="007F5FB7" w:rsidP="007F5FB7">
      <w:pPr>
        <w:ind w:left="360"/>
        <w:rPr>
          <w:rFonts w:cstheme="minorHAnsi"/>
          <w:i/>
          <w:sz w:val="24"/>
          <w:szCs w:val="24"/>
        </w:rPr>
      </w:pPr>
    </w:p>
    <w:p w14:paraId="7511E0A9" w14:textId="77777777" w:rsidR="006F2F8A" w:rsidRDefault="007F5FB7" w:rsidP="006F2F8A">
      <w:pPr>
        <w:rPr>
          <w:rFonts w:ascii="Arial" w:eastAsia="SimSun" w:hAnsi="Arial" w:cs="Times New Roman"/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  <w:r w:rsidR="000E1414" w:rsidRPr="000E1414">
        <w:rPr>
          <w:b/>
          <w:sz w:val="28"/>
          <w:szCs w:val="28"/>
        </w:rPr>
        <w:lastRenderedPageBreak/>
        <w:t>Research Ethics I</w:t>
      </w:r>
      <w:r>
        <w:rPr>
          <w:b/>
          <w:sz w:val="28"/>
          <w:szCs w:val="28"/>
        </w:rPr>
        <w:t>I</w:t>
      </w:r>
      <w:r w:rsidR="000E1414" w:rsidRPr="000E1414">
        <w:rPr>
          <w:b/>
          <w:sz w:val="28"/>
          <w:szCs w:val="28"/>
        </w:rPr>
        <w:t xml:space="preserve"> – Human Participants </w:t>
      </w:r>
    </w:p>
    <w:p w14:paraId="6DA05236" w14:textId="66EA3965" w:rsidR="000E1414" w:rsidRPr="006F2F8A" w:rsidRDefault="006F2F8A" w:rsidP="006F2F8A">
      <w:pPr>
        <w:ind w:left="-567"/>
        <w:jc w:val="both"/>
        <w:rPr>
          <w:rFonts w:ascii="Arial" w:eastAsia="SimSun" w:hAnsi="Arial" w:cs="Times New Roman"/>
          <w:b/>
          <w:sz w:val="24"/>
          <w:szCs w:val="24"/>
          <w:lang w:eastAsia="zh-CN"/>
        </w:rPr>
      </w:pPr>
      <w:r>
        <w:rPr>
          <w:rFonts w:ascii="Calibri" w:hAnsi="Calibri" w:cs="Calibri"/>
          <w:b/>
          <w:sz w:val="24"/>
          <w:szCs w:val="24"/>
        </w:rPr>
        <w:t>Checklist - Section</w:t>
      </w:r>
      <w:r w:rsidR="000E1414" w:rsidRPr="006F2F8A">
        <w:rPr>
          <w:rFonts w:ascii="Calibri" w:hAnsi="Calibri" w:cs="Calibri"/>
          <w:b/>
          <w:sz w:val="24"/>
          <w:szCs w:val="24"/>
        </w:rPr>
        <w:t xml:space="preserve"> A </w:t>
      </w:r>
    </w:p>
    <w:p w14:paraId="315F1EF7" w14:textId="2F41F6E5" w:rsidR="000E1414" w:rsidRPr="006F2F8A" w:rsidRDefault="000E1414" w:rsidP="006F2F8A">
      <w:pPr>
        <w:spacing w:after="0"/>
        <w:ind w:left="-567"/>
        <w:rPr>
          <w:rFonts w:ascii="Calibri" w:hAnsi="Calibri" w:cs="Calibri"/>
          <w:sz w:val="24"/>
          <w:szCs w:val="24"/>
        </w:rPr>
      </w:pPr>
      <w:r w:rsidRPr="006F2F8A">
        <w:rPr>
          <w:rFonts w:ascii="Calibri" w:hAnsi="Calibri" w:cs="Calibri"/>
          <w:sz w:val="24"/>
          <w:szCs w:val="24"/>
        </w:rPr>
        <w:t>Please answer all questions of by ticking the appropriate box:</w:t>
      </w:r>
    </w:p>
    <w:p w14:paraId="34E13BEA" w14:textId="77777777" w:rsidR="005C325C" w:rsidRPr="005C325C" w:rsidRDefault="005C325C" w:rsidP="005C325C">
      <w:pPr>
        <w:spacing w:after="200" w:line="240" w:lineRule="auto"/>
        <w:ind w:left="11" w:right="-472"/>
        <w:jc w:val="both"/>
        <w:rPr>
          <w:rFonts w:cs="Arial"/>
          <w:i/>
        </w:rPr>
      </w:pPr>
    </w:p>
    <w:tbl>
      <w:tblPr>
        <w:tblW w:w="9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  <w:gridCol w:w="701"/>
        <w:gridCol w:w="689"/>
      </w:tblGrid>
      <w:tr w:rsidR="005C325C" w:rsidRPr="004A6364" w14:paraId="087A0325" w14:textId="77777777" w:rsidTr="005C325C">
        <w:tc>
          <w:tcPr>
            <w:tcW w:w="8227" w:type="dxa"/>
            <w:shd w:val="clear" w:color="auto" w:fill="auto"/>
            <w:vAlign w:val="center"/>
          </w:tcPr>
          <w:p w14:paraId="3FC44192" w14:textId="2B5F7F40" w:rsidR="005C325C" w:rsidRPr="00211BB4" w:rsidRDefault="00BC0C73" w:rsidP="005C325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5C325C" w:rsidRPr="00211BB4">
              <w:rPr>
                <w:rFonts w:asciiTheme="minorHAnsi" w:hAnsiTheme="minorHAnsi" w:cstheme="minorHAnsi"/>
                <w:b/>
                <w:sz w:val="24"/>
                <w:szCs w:val="24"/>
              </w:rPr>
              <w:t>) Other research that will need full review by the Twycross Zoo Internal Ethical Review Panel and may be referred to the external Ethical Review Panel (ERP)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7145567" w14:textId="77777777" w:rsidR="005C325C" w:rsidRPr="004A6364" w:rsidRDefault="00BB6968" w:rsidP="005C325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689" w:type="dxa"/>
            <w:vAlign w:val="center"/>
          </w:tcPr>
          <w:p w14:paraId="121D48AE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5C325C" w:rsidRPr="004A6364" w14:paraId="5A6EA81F" w14:textId="77777777" w:rsidTr="005C325C">
        <w:tc>
          <w:tcPr>
            <w:tcW w:w="8227" w:type="dxa"/>
            <w:shd w:val="clear" w:color="auto" w:fill="auto"/>
            <w:vAlign w:val="center"/>
          </w:tcPr>
          <w:p w14:paraId="4BD7644E" w14:textId="77777777" w:rsidR="005C325C" w:rsidRPr="004A6364" w:rsidRDefault="005C325C" w:rsidP="005C325C">
            <w:pPr>
              <w:spacing w:after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1) Is</w:t>
            </w:r>
            <w:r w:rsidRPr="004A6364">
              <w:rPr>
                <w:rFonts w:cs="Arial"/>
              </w:rPr>
              <w:t xml:space="preserve"> the research </w:t>
            </w:r>
            <w:r>
              <w:rPr>
                <w:rFonts w:cs="Arial"/>
              </w:rPr>
              <w:t>focussed</w:t>
            </w:r>
            <w:proofErr w:type="gramEnd"/>
            <w:r w:rsidRPr="004A63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on vulnerable groups such as children,</w:t>
            </w:r>
            <w:r w:rsidRPr="004A63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those with cognitive impairment,</w:t>
            </w:r>
            <w:r w:rsidRPr="004A6364">
              <w:rPr>
                <w:rFonts w:cs="Arial"/>
              </w:rPr>
              <w:t xml:space="preserve"> or </w:t>
            </w:r>
            <w:r>
              <w:rPr>
                <w:rFonts w:cs="Arial"/>
              </w:rPr>
              <w:t>those in unequal relationships (</w:t>
            </w:r>
            <w:r w:rsidRPr="004A6364">
              <w:rPr>
                <w:rFonts w:cs="Arial"/>
              </w:rPr>
              <w:t>e.g. your own students</w:t>
            </w:r>
            <w:r>
              <w:rPr>
                <w:rFonts w:cs="Arial"/>
              </w:rPr>
              <w:t>)</w:t>
            </w:r>
            <w:r w:rsidRPr="004A6364">
              <w:rPr>
                <w:rFonts w:cs="Arial"/>
              </w:rPr>
              <w:t>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2FD137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4279EC65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6A5F6FEB" w14:textId="77777777" w:rsidTr="005C325C">
        <w:tc>
          <w:tcPr>
            <w:tcW w:w="8227" w:type="dxa"/>
            <w:shd w:val="clear" w:color="auto" w:fill="auto"/>
            <w:vAlign w:val="center"/>
          </w:tcPr>
          <w:p w14:paraId="62348766" w14:textId="77777777" w:rsidR="005C325C" w:rsidRPr="004A6364" w:rsidRDefault="005C325C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2) </w:t>
            </w:r>
            <w:r w:rsidRPr="004A6364">
              <w:rPr>
                <w:rFonts w:cs="Arial"/>
              </w:rPr>
              <w:t xml:space="preserve">Does the project involve the collection of material that </w:t>
            </w:r>
            <w:proofErr w:type="gramStart"/>
            <w:r w:rsidRPr="004A6364">
              <w:rPr>
                <w:rFonts w:cs="Arial"/>
              </w:rPr>
              <w:t>coul</w:t>
            </w:r>
            <w:r>
              <w:rPr>
                <w:rFonts w:cs="Arial"/>
              </w:rPr>
              <w:t>d be considered</w:t>
            </w:r>
            <w:proofErr w:type="gramEnd"/>
            <w:r>
              <w:rPr>
                <w:rFonts w:cs="Arial"/>
              </w:rPr>
              <w:t xml:space="preserve"> of a </w:t>
            </w:r>
            <w:r w:rsidRPr="00A047C9">
              <w:rPr>
                <w:rFonts w:cs="Arial"/>
                <w:i/>
              </w:rPr>
              <w:t>sensitive nature</w:t>
            </w:r>
            <w:r>
              <w:rPr>
                <w:rFonts w:cs="Arial"/>
              </w:rPr>
              <w:t xml:space="preserve">, whether personal, biographical, medical, psychological, social, physiological or other? </w:t>
            </w:r>
            <w:r w:rsidRPr="004A6364">
              <w:rPr>
                <w:rFonts w:cs="Arial"/>
              </w:rPr>
              <w:t>Will the study involve discussion of sensitive topics (e.g. criminal activity</w:t>
            </w:r>
            <w:r>
              <w:rPr>
                <w:rFonts w:cs="Arial"/>
              </w:rPr>
              <w:t>, political opinions, religious beliefs, race or ethnic origin, physical or mental health</w:t>
            </w:r>
            <w:r w:rsidRPr="004A6364">
              <w:rPr>
                <w:rFonts w:cs="Arial"/>
              </w:rPr>
              <w:t>)?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43B419A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405079DA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012EFC3C" w14:textId="77777777" w:rsidTr="005C325C">
        <w:tc>
          <w:tcPr>
            <w:tcW w:w="8227" w:type="dxa"/>
            <w:shd w:val="clear" w:color="auto" w:fill="auto"/>
            <w:vAlign w:val="center"/>
          </w:tcPr>
          <w:p w14:paraId="6A556E66" w14:textId="77777777" w:rsidR="005C325C" w:rsidRPr="004A6364" w:rsidRDefault="005C325C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3) </w:t>
            </w:r>
            <w:r w:rsidRPr="004A6364">
              <w:rPr>
                <w:rFonts w:cs="Arial"/>
              </w:rPr>
              <w:t xml:space="preserve">Will the study require the cooperation of a gatekeeper for initial access to the groups or individuals to </w:t>
            </w:r>
            <w:proofErr w:type="gramStart"/>
            <w:r w:rsidRPr="004A6364">
              <w:rPr>
                <w:rFonts w:cs="Arial"/>
              </w:rPr>
              <w:t>be recruited</w:t>
            </w:r>
            <w:proofErr w:type="gramEnd"/>
            <w:r w:rsidRPr="004A6364">
              <w:rPr>
                <w:rFonts w:cs="Arial"/>
              </w:rPr>
              <w:t xml:space="preserve"> (e.g. headmaster at a School; group leader of a self-help group)?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792BB3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458E5A67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0FEB1290" w14:textId="77777777" w:rsidTr="005C325C">
        <w:tc>
          <w:tcPr>
            <w:tcW w:w="8227" w:type="dxa"/>
            <w:shd w:val="clear" w:color="auto" w:fill="auto"/>
            <w:vAlign w:val="center"/>
          </w:tcPr>
          <w:p w14:paraId="028F42F9" w14:textId="77777777" w:rsidR="005C325C" w:rsidRPr="004A6364" w:rsidRDefault="005C325C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4) </w:t>
            </w:r>
            <w:r w:rsidRPr="004A6364">
              <w:rPr>
                <w:rFonts w:cs="Arial"/>
              </w:rPr>
              <w:t>Will it be necessary for participants to take part in the study without their knowledge and consent at the time? (</w:t>
            </w:r>
            <w:r w:rsidR="006D7837" w:rsidRPr="004A6364">
              <w:rPr>
                <w:rFonts w:cs="Arial"/>
              </w:rPr>
              <w:t>E.g</w:t>
            </w:r>
            <w:r w:rsidRPr="004A6364">
              <w:rPr>
                <w:rFonts w:cs="Arial"/>
              </w:rPr>
              <w:t>. covert observation of people in non-public places?)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08EE46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6AA9D206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316B9E86" w14:textId="77777777" w:rsidTr="005C325C">
        <w:tc>
          <w:tcPr>
            <w:tcW w:w="8227" w:type="dxa"/>
            <w:shd w:val="clear" w:color="auto" w:fill="auto"/>
            <w:vAlign w:val="center"/>
          </w:tcPr>
          <w:p w14:paraId="073FB2F9" w14:textId="3730B480" w:rsidR="005C325C" w:rsidRPr="004A6364" w:rsidRDefault="00F91A2E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5C325C">
              <w:rPr>
                <w:rFonts w:cs="Arial"/>
              </w:rPr>
              <w:t xml:space="preserve">) </w:t>
            </w:r>
            <w:r w:rsidR="005C325C" w:rsidRPr="004A6364">
              <w:rPr>
                <w:rFonts w:cs="Arial"/>
              </w:rPr>
              <w:t>Is pain or more than mild discomfort likely to result from the study?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1C1A458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6CCA8C0C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2F267118" w14:textId="77777777" w:rsidTr="005C325C">
        <w:tc>
          <w:tcPr>
            <w:tcW w:w="8227" w:type="dxa"/>
            <w:shd w:val="clear" w:color="auto" w:fill="auto"/>
            <w:vAlign w:val="center"/>
          </w:tcPr>
          <w:p w14:paraId="08AD3F65" w14:textId="4CC4275C" w:rsidR="005C325C" w:rsidRPr="004A6364" w:rsidRDefault="00F91A2E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5C325C">
              <w:rPr>
                <w:rFonts w:cs="Arial"/>
              </w:rPr>
              <w:t xml:space="preserve">) </w:t>
            </w:r>
            <w:r w:rsidR="005C325C" w:rsidRPr="004A6364">
              <w:rPr>
                <w:rFonts w:cs="Arial"/>
              </w:rPr>
              <w:t xml:space="preserve">Could the study induce psychological </w:t>
            </w:r>
            <w:r w:rsidR="006F2F8A" w:rsidRPr="004A6364">
              <w:rPr>
                <w:rFonts w:cs="Arial"/>
              </w:rPr>
              <w:t>stress, anxiety, cause harm,</w:t>
            </w:r>
            <w:r w:rsidR="005C325C" w:rsidRPr="004A6364">
              <w:rPr>
                <w:rFonts w:cs="Arial"/>
              </w:rPr>
              <w:t xml:space="preserve"> or</w:t>
            </w:r>
            <w:r w:rsidR="006F2F8A">
              <w:rPr>
                <w:rFonts w:cs="Arial"/>
              </w:rPr>
              <w:t xml:space="preserve"> have </w:t>
            </w:r>
            <w:r w:rsidR="005C325C" w:rsidRPr="004A6364">
              <w:rPr>
                <w:rFonts w:cs="Arial"/>
              </w:rPr>
              <w:t>negative consequences beyond the risks encountered in normal life?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65A874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4BFC7522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741C623D" w14:textId="77777777" w:rsidTr="005C325C">
        <w:tc>
          <w:tcPr>
            <w:tcW w:w="8227" w:type="dxa"/>
            <w:shd w:val="clear" w:color="auto" w:fill="auto"/>
            <w:vAlign w:val="center"/>
          </w:tcPr>
          <w:p w14:paraId="70CD7417" w14:textId="026E5679" w:rsidR="005C325C" w:rsidRPr="004A6364" w:rsidRDefault="00F91A2E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5C325C">
              <w:rPr>
                <w:rFonts w:cs="Arial"/>
              </w:rPr>
              <w:t xml:space="preserve">) </w:t>
            </w:r>
            <w:r w:rsidR="005C325C" w:rsidRPr="004A6364">
              <w:rPr>
                <w:rFonts w:cs="Arial"/>
              </w:rPr>
              <w:t>Will the study involve prolonged or repetitive testing?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4EB9669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2CF5FDF5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0DF9F8A6" w14:textId="77777777" w:rsidTr="005C325C">
        <w:tc>
          <w:tcPr>
            <w:tcW w:w="8227" w:type="dxa"/>
            <w:shd w:val="clear" w:color="auto" w:fill="auto"/>
            <w:vAlign w:val="center"/>
          </w:tcPr>
          <w:p w14:paraId="7FF1ADE0" w14:textId="5DF80173" w:rsidR="005C325C" w:rsidRPr="004A6364" w:rsidRDefault="00F91A2E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5C325C">
              <w:rPr>
                <w:rFonts w:cs="Arial"/>
              </w:rPr>
              <w:t xml:space="preserve">) </w:t>
            </w:r>
            <w:r w:rsidR="005C325C" w:rsidRPr="004A6364">
              <w:rPr>
                <w:rFonts w:cs="Arial"/>
              </w:rPr>
              <w:t>Will the research involve administrative or secure data that requires permission from the appropriate authorities before use?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A863FB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58108CE4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4EA6BD62" w14:textId="77777777" w:rsidTr="005C325C">
        <w:tc>
          <w:tcPr>
            <w:tcW w:w="8227" w:type="dxa"/>
            <w:shd w:val="clear" w:color="auto" w:fill="auto"/>
            <w:vAlign w:val="center"/>
          </w:tcPr>
          <w:p w14:paraId="49C4A869" w14:textId="0CC29346" w:rsidR="005C325C" w:rsidRPr="004A6364" w:rsidRDefault="00F91A2E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5C325C">
              <w:rPr>
                <w:rFonts w:cs="Arial"/>
              </w:rPr>
              <w:t xml:space="preserve">) </w:t>
            </w:r>
            <w:r w:rsidR="005C325C" w:rsidRPr="004A6364">
              <w:rPr>
                <w:rFonts w:cs="Arial"/>
              </w:rPr>
              <w:t>Is there a possibility that the safety of the researcher may be in question (e.g. international research; locally employed research assistants)?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7D8F27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23E977D4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52567724" w14:textId="77777777" w:rsidTr="005C325C">
        <w:tc>
          <w:tcPr>
            <w:tcW w:w="8227" w:type="dxa"/>
            <w:shd w:val="clear" w:color="auto" w:fill="auto"/>
            <w:vAlign w:val="center"/>
          </w:tcPr>
          <w:p w14:paraId="6DBC295F" w14:textId="1F989C67" w:rsidR="005C325C" w:rsidRPr="004A6364" w:rsidRDefault="005C325C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91A2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) </w:t>
            </w:r>
            <w:r w:rsidRPr="004A6364">
              <w:rPr>
                <w:rFonts w:cs="Arial"/>
              </w:rPr>
              <w:t>Does the research involve participants carrying out any of the research activities themselves (i.e. acting as researchers as opposed to just being participants)?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68C1A5E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27DC87E7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0D6EB6F7" w14:textId="77777777" w:rsidTr="005C325C">
        <w:tc>
          <w:tcPr>
            <w:tcW w:w="8227" w:type="dxa"/>
            <w:shd w:val="clear" w:color="auto" w:fill="auto"/>
            <w:vAlign w:val="center"/>
          </w:tcPr>
          <w:p w14:paraId="5A259231" w14:textId="3CB4E932" w:rsidR="005C325C" w:rsidRPr="004A6364" w:rsidRDefault="005C325C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91A2E">
              <w:rPr>
                <w:rFonts w:cs="Arial"/>
              </w:rPr>
              <w:t>1</w:t>
            </w:r>
            <w:r>
              <w:rPr>
                <w:rFonts w:cs="Arial"/>
              </w:rPr>
              <w:t xml:space="preserve">) </w:t>
            </w:r>
            <w:r w:rsidRPr="004A6364">
              <w:rPr>
                <w:rFonts w:cs="Arial"/>
              </w:rPr>
              <w:t>Will the research take place outside the UK?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E665424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66B6C9F5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6E9D4515" w14:textId="77777777" w:rsidTr="005C325C">
        <w:tc>
          <w:tcPr>
            <w:tcW w:w="8227" w:type="dxa"/>
            <w:shd w:val="clear" w:color="auto" w:fill="auto"/>
            <w:vAlign w:val="center"/>
          </w:tcPr>
          <w:p w14:paraId="6B6DD7FA" w14:textId="0362EB79" w:rsidR="005C325C" w:rsidRPr="004A6364" w:rsidRDefault="005C325C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91A2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) </w:t>
            </w:r>
            <w:r w:rsidRPr="004A6364">
              <w:rPr>
                <w:rFonts w:cs="Arial"/>
              </w:rPr>
              <w:t xml:space="preserve">Will the outcome of the research allow respondents to </w:t>
            </w:r>
            <w:proofErr w:type="gramStart"/>
            <w:r w:rsidRPr="004A6364">
              <w:rPr>
                <w:rFonts w:cs="Arial"/>
              </w:rPr>
              <w:t>be identified</w:t>
            </w:r>
            <w:proofErr w:type="gramEnd"/>
            <w:r w:rsidRPr="004A6364">
              <w:rPr>
                <w:rFonts w:cs="Arial"/>
              </w:rPr>
              <w:t xml:space="preserve"> either directly or indirectly (e.g. through aggregating separate data sources gathered from the internet)?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037F23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51316284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2B15F1F7" w14:textId="77777777" w:rsidTr="005C325C">
        <w:tc>
          <w:tcPr>
            <w:tcW w:w="8227" w:type="dxa"/>
            <w:shd w:val="clear" w:color="auto" w:fill="auto"/>
            <w:vAlign w:val="center"/>
          </w:tcPr>
          <w:p w14:paraId="22701C62" w14:textId="04F03F4D" w:rsidR="005C325C" w:rsidRPr="004A6364" w:rsidRDefault="005C325C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91A2E">
              <w:rPr>
                <w:rFonts w:cs="Arial"/>
              </w:rPr>
              <w:t>3</w:t>
            </w:r>
            <w:r>
              <w:rPr>
                <w:rFonts w:cs="Arial"/>
              </w:rPr>
              <w:t xml:space="preserve">) </w:t>
            </w:r>
            <w:r w:rsidRPr="004A6364">
              <w:rPr>
                <w:rFonts w:cs="Arial"/>
              </w:rPr>
              <w:t>Will research involve the sharing of data or confidential information beyond the initial consent given?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FDA8DA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3B439773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4B1C7655" w14:textId="77777777" w:rsidTr="005C325C">
        <w:tc>
          <w:tcPr>
            <w:tcW w:w="8227" w:type="dxa"/>
            <w:shd w:val="clear" w:color="auto" w:fill="auto"/>
            <w:vAlign w:val="center"/>
          </w:tcPr>
          <w:p w14:paraId="03F06CBF" w14:textId="0FB9253F" w:rsidR="005C325C" w:rsidRPr="004A6364" w:rsidRDefault="005C325C" w:rsidP="005C325C">
            <w:pPr>
              <w:spacing w:after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</w:t>
            </w:r>
            <w:r w:rsidR="00F91A2E">
              <w:rPr>
                <w:rFonts w:cs="Arial"/>
              </w:rPr>
              <w:t>4</w:t>
            </w:r>
            <w:r>
              <w:rPr>
                <w:rFonts w:cs="Arial"/>
              </w:rPr>
              <w:t xml:space="preserve">) </w:t>
            </w:r>
            <w:r w:rsidRPr="004A6364">
              <w:rPr>
                <w:rFonts w:cs="Arial"/>
              </w:rPr>
              <w:t>Will financial inducements (other than reasonable expenses and compensation for time) be offered</w:t>
            </w:r>
            <w:proofErr w:type="gramEnd"/>
            <w:r w:rsidRPr="004A6364">
              <w:rPr>
                <w:rFonts w:cs="Arial"/>
              </w:rPr>
              <w:t xml:space="preserve"> to participants?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98890F6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472E0256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09529028" w14:textId="77777777" w:rsidTr="005C325C">
        <w:tc>
          <w:tcPr>
            <w:tcW w:w="8227" w:type="dxa"/>
            <w:shd w:val="clear" w:color="auto" w:fill="auto"/>
            <w:vAlign w:val="center"/>
          </w:tcPr>
          <w:p w14:paraId="1DF47399" w14:textId="4CD6A52C" w:rsidR="005C325C" w:rsidRPr="004A6364" w:rsidRDefault="005C325C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91A2E">
              <w:rPr>
                <w:rFonts w:cs="Arial"/>
              </w:rPr>
              <w:t>5</w:t>
            </w:r>
            <w:r>
              <w:rPr>
                <w:rFonts w:cs="Arial"/>
              </w:rPr>
              <w:t xml:space="preserve">) </w:t>
            </w:r>
            <w:r w:rsidRPr="004A6364">
              <w:rPr>
                <w:rFonts w:cs="Arial"/>
              </w:rPr>
              <w:t xml:space="preserve">Will the proposed findings be controversial or are there any conflicts of interest?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6036A75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0C17D4FC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2D1766CE" w14:textId="77777777" w:rsidTr="005C325C">
        <w:tc>
          <w:tcPr>
            <w:tcW w:w="8227" w:type="dxa"/>
            <w:shd w:val="clear" w:color="auto" w:fill="auto"/>
            <w:vAlign w:val="center"/>
          </w:tcPr>
          <w:p w14:paraId="3F710262" w14:textId="618B672B" w:rsidR="005C325C" w:rsidRPr="004A6364" w:rsidRDefault="005C325C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91A2E">
              <w:rPr>
                <w:rFonts w:cs="Arial"/>
              </w:rPr>
              <w:t>6</w:t>
            </w:r>
            <w:r>
              <w:rPr>
                <w:rFonts w:cs="Arial"/>
              </w:rPr>
              <w:t>) Does the research have the potential to radicalise vulnerable people into supporting terrorism or becoming terrorists themselves?</w:t>
            </w:r>
            <w:r w:rsidRPr="004A6364">
              <w:rPr>
                <w:rFonts w:cs="Arial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D7537C0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44E8ABE6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  <w:tr w:rsidR="005C325C" w:rsidRPr="004A6364" w14:paraId="4566E4CB" w14:textId="77777777" w:rsidTr="005C325C">
        <w:tc>
          <w:tcPr>
            <w:tcW w:w="8227" w:type="dxa"/>
            <w:shd w:val="clear" w:color="auto" w:fill="auto"/>
            <w:vAlign w:val="center"/>
          </w:tcPr>
          <w:p w14:paraId="75CFB4EA" w14:textId="3C01C2D3" w:rsidR="005C325C" w:rsidRDefault="005C325C" w:rsidP="005C325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91A2E">
              <w:rPr>
                <w:rFonts w:cs="Arial"/>
              </w:rPr>
              <w:t>7</w:t>
            </w:r>
            <w:r>
              <w:rPr>
                <w:rFonts w:cs="Arial"/>
              </w:rPr>
              <w:t>) Does your project involve coming into contact with illegal behaviour?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5C6B2C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40883BB2" w14:textId="77777777" w:rsidR="005C325C" w:rsidRPr="004A6364" w:rsidRDefault="005C325C" w:rsidP="005C325C">
            <w:pPr>
              <w:spacing w:after="0"/>
              <w:jc w:val="center"/>
              <w:rPr>
                <w:rFonts w:cs="Arial"/>
              </w:rPr>
            </w:pP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</w:tbl>
    <w:p w14:paraId="17642461" w14:textId="77777777" w:rsidR="006A073E" w:rsidRDefault="006A073E" w:rsidP="000E1414">
      <w:pPr>
        <w:ind w:right="-472"/>
        <w:jc w:val="both"/>
        <w:rPr>
          <w:rFonts w:cs="Arial"/>
          <w:i/>
        </w:rPr>
      </w:pPr>
    </w:p>
    <w:p w14:paraId="77D44E8A" w14:textId="77777777" w:rsidR="00211BB4" w:rsidRPr="00313D50" w:rsidRDefault="00211BB4">
      <w:pPr>
        <w:rPr>
          <w:rFonts w:cs="Arial"/>
          <w:b/>
          <w:i/>
          <w:sz w:val="24"/>
          <w:szCs w:val="24"/>
        </w:rPr>
      </w:pPr>
      <w:r w:rsidRPr="00313D50">
        <w:rPr>
          <w:rFonts w:cs="Arial"/>
          <w:b/>
          <w:i/>
          <w:sz w:val="24"/>
          <w:szCs w:val="24"/>
        </w:rPr>
        <w:lastRenderedPageBreak/>
        <w:t>Risk Level</w:t>
      </w:r>
    </w:p>
    <w:p w14:paraId="26D5F1E8" w14:textId="2D8E8EEB" w:rsidR="00313D50" w:rsidRPr="00313D50" w:rsidRDefault="00211BB4" w:rsidP="00313D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313D50">
        <w:rPr>
          <w:rFonts w:asciiTheme="minorHAnsi" w:hAnsiTheme="minorHAnsi" w:cstheme="minorHAnsi"/>
          <w:i/>
          <w:sz w:val="24"/>
          <w:szCs w:val="24"/>
        </w:rPr>
        <w:t xml:space="preserve">If </w:t>
      </w:r>
      <w:r w:rsidR="00313D50" w:rsidRPr="00313D50">
        <w:rPr>
          <w:rFonts w:asciiTheme="minorHAnsi" w:hAnsiTheme="minorHAnsi" w:cstheme="minorHAnsi"/>
          <w:i/>
          <w:sz w:val="24"/>
          <w:szCs w:val="24"/>
        </w:rPr>
        <w:t>you</w:t>
      </w:r>
      <w:r w:rsidRPr="00313D50">
        <w:rPr>
          <w:rFonts w:asciiTheme="minorHAnsi" w:hAnsiTheme="minorHAnsi" w:cstheme="minorHAnsi"/>
          <w:i/>
          <w:sz w:val="24"/>
          <w:szCs w:val="24"/>
        </w:rPr>
        <w:t xml:space="preserve"> have </w:t>
      </w:r>
      <w:r w:rsidR="00313D50" w:rsidRPr="00313D50">
        <w:rPr>
          <w:rFonts w:asciiTheme="minorHAnsi" w:hAnsiTheme="minorHAnsi" w:cstheme="minorHAnsi"/>
          <w:i/>
          <w:sz w:val="24"/>
          <w:szCs w:val="24"/>
        </w:rPr>
        <w:t>answered</w:t>
      </w:r>
      <w:r w:rsidRPr="00313D50">
        <w:rPr>
          <w:rFonts w:asciiTheme="minorHAnsi" w:hAnsiTheme="minorHAnsi" w:cstheme="minorHAnsi"/>
          <w:i/>
          <w:sz w:val="24"/>
          <w:szCs w:val="24"/>
        </w:rPr>
        <w:t xml:space="preserve"> no to all </w:t>
      </w:r>
      <w:r w:rsidR="00313D50" w:rsidRPr="00313D50">
        <w:rPr>
          <w:rFonts w:asciiTheme="minorHAnsi" w:hAnsiTheme="minorHAnsi" w:cstheme="minorHAnsi"/>
          <w:i/>
          <w:sz w:val="24"/>
          <w:szCs w:val="24"/>
        </w:rPr>
        <w:t xml:space="preserve">questions in sections </w:t>
      </w:r>
      <w:proofErr w:type="gramStart"/>
      <w:r w:rsidR="00313D50" w:rsidRPr="00313D50">
        <w:rPr>
          <w:rFonts w:asciiTheme="minorHAnsi" w:hAnsiTheme="minorHAnsi" w:cstheme="minorHAnsi"/>
          <w:i/>
          <w:sz w:val="24"/>
          <w:szCs w:val="24"/>
        </w:rPr>
        <w:t>A</w:t>
      </w:r>
      <w:proofErr w:type="gramEnd"/>
      <w:r w:rsidR="00313D50" w:rsidRPr="00313D50">
        <w:rPr>
          <w:rFonts w:asciiTheme="minorHAnsi" w:hAnsiTheme="minorHAnsi" w:cstheme="minorHAnsi"/>
          <w:i/>
          <w:sz w:val="24"/>
          <w:szCs w:val="24"/>
        </w:rPr>
        <w:t xml:space="preserve"> your project is deemed to be low risk. </w:t>
      </w:r>
    </w:p>
    <w:p w14:paraId="78AE08CD" w14:textId="510DA7CF" w:rsidR="006D7837" w:rsidRPr="00BB6968" w:rsidRDefault="00313D50" w:rsidP="00BB69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313D50">
        <w:rPr>
          <w:rFonts w:asciiTheme="minorHAnsi" w:hAnsiTheme="minorHAnsi" w:cstheme="minorHAnsi"/>
          <w:i/>
          <w:sz w:val="24"/>
          <w:szCs w:val="24"/>
        </w:rPr>
        <w:t>If you have answered yes to an</w:t>
      </w:r>
      <w:r w:rsidR="007F5FB7">
        <w:rPr>
          <w:rFonts w:asciiTheme="minorHAnsi" w:hAnsiTheme="minorHAnsi" w:cstheme="minorHAnsi"/>
          <w:i/>
          <w:sz w:val="24"/>
          <w:szCs w:val="24"/>
        </w:rPr>
        <w:t xml:space="preserve">y of the questions in section </w:t>
      </w:r>
      <w:r w:rsidR="002107EC">
        <w:rPr>
          <w:rFonts w:asciiTheme="minorHAnsi" w:hAnsiTheme="minorHAnsi" w:cstheme="minorHAnsi"/>
          <w:i/>
          <w:sz w:val="24"/>
          <w:szCs w:val="24"/>
        </w:rPr>
        <w:t>A</w:t>
      </w:r>
      <w:r w:rsidRPr="00313D50">
        <w:rPr>
          <w:rFonts w:asciiTheme="minorHAnsi" w:hAnsiTheme="minorHAnsi" w:cstheme="minorHAnsi"/>
          <w:i/>
          <w:sz w:val="24"/>
          <w:szCs w:val="24"/>
        </w:rPr>
        <w:t xml:space="preserve"> your project is deemed medi</w:t>
      </w:r>
      <w:r w:rsidR="007F5FB7">
        <w:rPr>
          <w:rFonts w:asciiTheme="minorHAnsi" w:hAnsiTheme="minorHAnsi" w:cstheme="minorHAnsi"/>
          <w:i/>
          <w:sz w:val="24"/>
          <w:szCs w:val="24"/>
        </w:rPr>
        <w:t>um-high risk and will be reviewed</w:t>
      </w:r>
      <w:r w:rsidRPr="00313D50">
        <w:rPr>
          <w:rFonts w:asciiTheme="minorHAnsi" w:hAnsiTheme="minorHAnsi" w:cstheme="minorHAnsi"/>
          <w:i/>
          <w:sz w:val="24"/>
          <w:szCs w:val="24"/>
        </w:rPr>
        <w:t xml:space="preserve"> by the TZ Internal ethics panel and may be referred to the ERP</w:t>
      </w:r>
    </w:p>
    <w:p w14:paraId="4794912A" w14:textId="77777777" w:rsidR="006D7837" w:rsidRPr="006D7837" w:rsidRDefault="006D7837" w:rsidP="006D78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Based on my answers above I</w:t>
      </w:r>
      <w:r w:rsidRPr="006D7837">
        <w:rPr>
          <w:rFonts w:cstheme="minorHAnsi"/>
          <w:b/>
          <w:sz w:val="24"/>
          <w:szCs w:val="24"/>
        </w:rPr>
        <w:t xml:space="preserve"> believe that this project is </w:t>
      </w:r>
      <w:r w:rsidRPr="006D7837">
        <w:rPr>
          <w:rFonts w:cstheme="minorHAnsi"/>
          <w:sz w:val="24"/>
          <w:szCs w:val="24"/>
        </w:rPr>
        <w:t xml:space="preserve">(please delete as appropriate):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6D7837" w:rsidRPr="00C84B11" w14:paraId="5B49CE56" w14:textId="77777777" w:rsidTr="00736471">
        <w:trPr>
          <w:jc w:val="center"/>
        </w:trPr>
        <w:tc>
          <w:tcPr>
            <w:tcW w:w="4106" w:type="dxa"/>
          </w:tcPr>
          <w:p w14:paraId="2991D94B" w14:textId="77777777" w:rsidR="006D7837" w:rsidRPr="00C84B11" w:rsidRDefault="006D7837" w:rsidP="00736471">
            <w:pPr>
              <w:rPr>
                <w:rFonts w:cstheme="minorHAnsi"/>
                <w:b/>
                <w:sz w:val="24"/>
                <w:szCs w:val="24"/>
              </w:rPr>
            </w:pPr>
            <w:r w:rsidRPr="00C84B11">
              <w:rPr>
                <w:rFonts w:cstheme="minorHAnsi"/>
                <w:b/>
                <w:sz w:val="24"/>
                <w:szCs w:val="24"/>
              </w:rPr>
              <w:t xml:space="preserve">Low risk / Medium risk / High risk </w:t>
            </w:r>
          </w:p>
        </w:tc>
      </w:tr>
    </w:tbl>
    <w:p w14:paraId="397DAD02" w14:textId="77777777" w:rsidR="006D7837" w:rsidRPr="006D7837" w:rsidRDefault="006D7837" w:rsidP="006D7837">
      <w:pPr>
        <w:ind w:left="360"/>
        <w:rPr>
          <w:rFonts w:cstheme="minorHAnsi"/>
          <w:i/>
          <w:sz w:val="24"/>
          <w:szCs w:val="24"/>
        </w:rPr>
      </w:pPr>
    </w:p>
    <w:tbl>
      <w:tblPr>
        <w:tblW w:w="9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  <w:gridCol w:w="701"/>
        <w:gridCol w:w="689"/>
      </w:tblGrid>
      <w:tr w:rsidR="00BB6968" w:rsidRPr="004A6364" w14:paraId="761CF912" w14:textId="77777777" w:rsidTr="00736471">
        <w:tc>
          <w:tcPr>
            <w:tcW w:w="8227" w:type="dxa"/>
            <w:shd w:val="clear" w:color="auto" w:fill="auto"/>
            <w:vAlign w:val="center"/>
          </w:tcPr>
          <w:p w14:paraId="2562F18E" w14:textId="13EB9342" w:rsidR="00BB6968" w:rsidRPr="00BB6968" w:rsidRDefault="00BB6968" w:rsidP="00BB6968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Is your application part of a university research project or </w:t>
            </w:r>
            <w:r w:rsidR="002107EC">
              <w:rPr>
                <w:rFonts w:ascii="Calibri" w:hAnsi="Calibri" w:cs="Calibri"/>
                <w:b/>
                <w:sz w:val="24"/>
                <w:szCs w:val="24"/>
              </w:rPr>
              <w:t>postgraduate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study with a University? </w:t>
            </w:r>
          </w:p>
          <w:p w14:paraId="5FD9A788" w14:textId="77777777" w:rsidR="00BB6968" w:rsidRPr="00211BB4" w:rsidRDefault="00BB6968" w:rsidP="00BB6968"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BB6968">
              <w:rPr>
                <w:rFonts w:ascii="Calibri" w:hAnsi="Calibri" w:cs="Calibri"/>
                <w:sz w:val="24"/>
                <w:szCs w:val="24"/>
              </w:rPr>
              <w:t>If so you will ne</w:t>
            </w:r>
            <w:r w:rsidR="007F5FB7">
              <w:rPr>
                <w:rFonts w:ascii="Calibri" w:hAnsi="Calibri" w:cs="Calibri"/>
                <w:sz w:val="24"/>
                <w:szCs w:val="24"/>
              </w:rPr>
              <w:t>e</w:t>
            </w:r>
            <w:r w:rsidRPr="00BB6968">
              <w:rPr>
                <w:rFonts w:ascii="Calibri" w:hAnsi="Calibri" w:cs="Calibri"/>
                <w:sz w:val="24"/>
                <w:szCs w:val="24"/>
              </w:rPr>
              <w:t>d to provide evidence of university research ethics approval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FCE92B" w14:textId="77777777" w:rsidR="00BB6968" w:rsidRPr="004A6364" w:rsidRDefault="00BB6968" w:rsidP="00BB6968">
            <w:pPr>
              <w:spacing w:after="0"/>
              <w:jc w:val="center"/>
              <w:rPr>
                <w:rFonts w:cs="Arial"/>
              </w:rPr>
            </w:pPr>
            <w:r w:rsidRPr="00BB6968">
              <w:rPr>
                <w:rFonts w:cs="Arial"/>
                <w:b/>
              </w:rPr>
              <w:t>Yes</w:t>
            </w: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7089EB83" w14:textId="77777777" w:rsidR="00BB6968" w:rsidRPr="004A6364" w:rsidRDefault="00BB6968" w:rsidP="00BB6968">
            <w:pPr>
              <w:spacing w:after="0"/>
              <w:jc w:val="center"/>
              <w:rPr>
                <w:rFonts w:cs="Arial"/>
              </w:rPr>
            </w:pPr>
            <w:r w:rsidRPr="00BB6968">
              <w:rPr>
                <w:rFonts w:cs="Arial"/>
                <w:b/>
              </w:rPr>
              <w:t>No</w:t>
            </w:r>
            <w:r w:rsidRPr="004A636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64">
              <w:rPr>
                <w:rFonts w:cs="Arial"/>
              </w:rPr>
              <w:instrText xml:space="preserve"> FORMCHECKBOX </w:instrText>
            </w:r>
            <w:r w:rsidR="00801BF5">
              <w:rPr>
                <w:rFonts w:cs="Arial"/>
              </w:rPr>
            </w:r>
            <w:r w:rsidR="00801BF5">
              <w:rPr>
                <w:rFonts w:cs="Arial"/>
              </w:rPr>
              <w:fldChar w:fldCharType="separate"/>
            </w:r>
            <w:r w:rsidRPr="004A6364">
              <w:rPr>
                <w:rFonts w:cs="Arial"/>
              </w:rPr>
              <w:fldChar w:fldCharType="end"/>
            </w:r>
          </w:p>
        </w:tc>
      </w:tr>
    </w:tbl>
    <w:p w14:paraId="508C2ABD" w14:textId="77777777" w:rsidR="00313D50" w:rsidRPr="00313D50" w:rsidRDefault="00313D50" w:rsidP="007F5FB7">
      <w:pPr>
        <w:rPr>
          <w:rFonts w:cstheme="minorHAnsi"/>
          <w:i/>
          <w:sz w:val="24"/>
          <w:szCs w:val="24"/>
        </w:rPr>
      </w:pPr>
    </w:p>
    <w:sectPr w:rsidR="00313D50" w:rsidRPr="00313D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865C" w16cex:dateUtc="2022-03-03T18:24:00Z"/>
  <w16cex:commentExtensible w16cex:durableId="25CB84E2" w16cex:dateUtc="2022-03-03T18:18:00Z"/>
  <w16cex:commentExtensible w16cex:durableId="25CB860D" w16cex:dateUtc="2022-03-03T18:23:00Z"/>
  <w16cex:commentExtensible w16cex:durableId="25CB8641" w16cex:dateUtc="2022-03-03T18:24:00Z"/>
  <w16cex:commentExtensible w16cex:durableId="25CB8684" w16cex:dateUtc="2022-03-03T18:25:00Z"/>
  <w16cex:commentExtensible w16cex:durableId="25CB86CB" w16cex:dateUtc="2022-03-03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9544E" w16cid:durableId="25CB865C"/>
  <w16cid:commentId w16cid:paraId="732A3D00" w16cid:durableId="25CB84E2"/>
  <w16cid:commentId w16cid:paraId="07648B80" w16cid:durableId="25CB860D"/>
  <w16cid:commentId w16cid:paraId="39444095" w16cid:durableId="25CB8641"/>
  <w16cid:commentId w16cid:paraId="6A773A78" w16cid:durableId="25CB8684"/>
  <w16cid:commentId w16cid:paraId="31D2ADE9" w16cid:durableId="25CB86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D9B8B" w14:textId="77777777" w:rsidR="00801BF5" w:rsidRDefault="00801BF5" w:rsidP="000E1414">
      <w:pPr>
        <w:spacing w:after="0" w:line="240" w:lineRule="auto"/>
      </w:pPr>
      <w:r>
        <w:separator/>
      </w:r>
    </w:p>
  </w:endnote>
  <w:endnote w:type="continuationSeparator" w:id="0">
    <w:p w14:paraId="6F33DBFD" w14:textId="77777777" w:rsidR="00801BF5" w:rsidRDefault="00801BF5" w:rsidP="000E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C0185" w14:textId="77777777" w:rsidR="00801BF5" w:rsidRDefault="00801BF5" w:rsidP="000E1414">
      <w:pPr>
        <w:spacing w:after="0" w:line="240" w:lineRule="auto"/>
      </w:pPr>
      <w:r>
        <w:separator/>
      </w:r>
    </w:p>
  </w:footnote>
  <w:footnote w:type="continuationSeparator" w:id="0">
    <w:p w14:paraId="793B7D52" w14:textId="77777777" w:rsidR="00801BF5" w:rsidRDefault="00801BF5" w:rsidP="000E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37F4" w14:textId="2435E4CD" w:rsidR="006A073E" w:rsidRDefault="006A073E" w:rsidP="006F2F8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BF2452" wp14:editId="37E1445E">
          <wp:extent cx="1264920" cy="1264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ycross-Zoo-e160759774078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81E"/>
    <w:multiLevelType w:val="hybridMultilevel"/>
    <w:tmpl w:val="C4EC1D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740DD"/>
    <w:multiLevelType w:val="hybridMultilevel"/>
    <w:tmpl w:val="E7DC6BD4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B1A5EDC"/>
    <w:multiLevelType w:val="hybridMultilevel"/>
    <w:tmpl w:val="B574ABE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F2A5C"/>
    <w:multiLevelType w:val="hybridMultilevel"/>
    <w:tmpl w:val="6F20883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914AE"/>
    <w:multiLevelType w:val="hybridMultilevel"/>
    <w:tmpl w:val="2990F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2"/>
    <w:rsid w:val="000973F9"/>
    <w:rsid w:val="000E1414"/>
    <w:rsid w:val="000E4F35"/>
    <w:rsid w:val="00176200"/>
    <w:rsid w:val="002107EC"/>
    <w:rsid w:val="00211BB4"/>
    <w:rsid w:val="00226723"/>
    <w:rsid w:val="00313D50"/>
    <w:rsid w:val="003F2E83"/>
    <w:rsid w:val="005C325C"/>
    <w:rsid w:val="006A073E"/>
    <w:rsid w:val="006D7837"/>
    <w:rsid w:val="006F2F8A"/>
    <w:rsid w:val="007533B3"/>
    <w:rsid w:val="007F5FB7"/>
    <w:rsid w:val="00801BF5"/>
    <w:rsid w:val="008074DF"/>
    <w:rsid w:val="00917D23"/>
    <w:rsid w:val="00946A6D"/>
    <w:rsid w:val="00974E7C"/>
    <w:rsid w:val="00B878B2"/>
    <w:rsid w:val="00BB6968"/>
    <w:rsid w:val="00BC0C73"/>
    <w:rsid w:val="00C22484"/>
    <w:rsid w:val="00C24BDD"/>
    <w:rsid w:val="00D77589"/>
    <w:rsid w:val="00D94488"/>
    <w:rsid w:val="00F91A2E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68B2"/>
  <w15:chartTrackingRefBased/>
  <w15:docId w15:val="{4FDAE479-ED59-49A9-808D-A288205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14"/>
  </w:style>
  <w:style w:type="paragraph" w:styleId="Footer">
    <w:name w:val="footer"/>
    <w:basedOn w:val="Normal"/>
    <w:link w:val="FooterChar"/>
    <w:uiPriority w:val="99"/>
    <w:unhideWhenUsed/>
    <w:rsid w:val="000E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14"/>
  </w:style>
  <w:style w:type="paragraph" w:styleId="ListParagraph">
    <w:name w:val="List Paragraph"/>
    <w:basedOn w:val="Normal"/>
    <w:uiPriority w:val="34"/>
    <w:qFormat/>
    <w:rsid w:val="000E1414"/>
    <w:pPr>
      <w:spacing w:after="200" w:line="240" w:lineRule="auto"/>
      <w:ind w:left="720"/>
      <w:contextualSpacing/>
    </w:pPr>
    <w:rPr>
      <w:rFonts w:ascii="Arial" w:eastAsia="SimSun" w:hAnsi="Arial" w:cs="Times New Roman"/>
      <w:lang w:eastAsia="zh-CN"/>
    </w:rPr>
  </w:style>
  <w:style w:type="paragraph" w:customStyle="1" w:styleId="Default">
    <w:name w:val="Default"/>
    <w:rsid w:val="000E141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6A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33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0A49-C959-4151-96FA-2D96F811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Gillespie</dc:creator>
  <cp:keywords/>
  <dc:description/>
  <cp:lastModifiedBy>Lisa Gillespie</cp:lastModifiedBy>
  <cp:revision>4</cp:revision>
  <cp:lastPrinted>2022-02-01T13:16:00Z</cp:lastPrinted>
  <dcterms:created xsi:type="dcterms:W3CDTF">2022-03-09T15:07:00Z</dcterms:created>
  <dcterms:modified xsi:type="dcterms:W3CDTF">2022-03-16T17:17:00Z</dcterms:modified>
</cp:coreProperties>
</file>